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F1" w:rsidRDefault="006034F1" w:rsidP="006034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казенное общеобразовательное учреждение «</w:t>
      </w:r>
      <w:proofErr w:type="spellStart"/>
      <w:r>
        <w:rPr>
          <w:rFonts w:ascii="Times New Roman" w:hAnsi="Times New Roman" w:cs="Times New Roman"/>
          <w:b/>
          <w:sz w:val="24"/>
          <w:szCs w:val="24"/>
        </w:rPr>
        <w:t>Новочерепетская</w:t>
      </w:r>
      <w:proofErr w:type="spellEnd"/>
      <w:r>
        <w:rPr>
          <w:rFonts w:ascii="Times New Roman" w:hAnsi="Times New Roman" w:cs="Times New Roman"/>
          <w:b/>
          <w:sz w:val="24"/>
          <w:szCs w:val="24"/>
        </w:rPr>
        <w:t xml:space="preserve"> средняя общеобразовательная школа (центр образования)</w:t>
      </w:r>
    </w:p>
    <w:p w:rsidR="006034F1" w:rsidRDefault="006034F1" w:rsidP="006034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имени Героя Российской Федерации Анатолия Петровича Горшкова»</w:t>
      </w:r>
    </w:p>
    <w:p w:rsidR="006034F1" w:rsidRDefault="006034F1" w:rsidP="006034F1">
      <w:pPr>
        <w:jc w:val="center"/>
        <w:rPr>
          <w:rFonts w:ascii="Times New Roman" w:hAnsi="Times New Roman"/>
          <w:sz w:val="28"/>
          <w:szCs w:val="28"/>
        </w:rPr>
      </w:pPr>
    </w:p>
    <w:p w:rsidR="006034F1" w:rsidRDefault="006034F1" w:rsidP="006034F1">
      <w:pPr>
        <w:jc w:val="center"/>
        <w:rPr>
          <w:rFonts w:ascii="Times New Roman" w:hAnsi="Times New Roman"/>
          <w:sz w:val="28"/>
          <w:szCs w:val="28"/>
        </w:rPr>
      </w:pPr>
    </w:p>
    <w:p w:rsidR="006034F1" w:rsidRDefault="006034F1" w:rsidP="006034F1">
      <w:pPr>
        <w:jc w:val="center"/>
        <w:rPr>
          <w:rFonts w:ascii="Times New Roman" w:hAnsi="Times New Roman"/>
          <w:sz w:val="28"/>
          <w:szCs w:val="28"/>
        </w:rPr>
      </w:pPr>
    </w:p>
    <w:tbl>
      <w:tblPr>
        <w:tblW w:w="10514" w:type="dxa"/>
        <w:tblLook w:val="00A0" w:firstRow="1" w:lastRow="0" w:firstColumn="1" w:lastColumn="0" w:noHBand="0" w:noVBand="0"/>
      </w:tblPr>
      <w:tblGrid>
        <w:gridCol w:w="3510"/>
        <w:gridCol w:w="3639"/>
        <w:gridCol w:w="3365"/>
      </w:tblGrid>
      <w:tr w:rsidR="006034F1" w:rsidTr="006034F1">
        <w:tc>
          <w:tcPr>
            <w:tcW w:w="3510" w:type="dxa"/>
          </w:tcPr>
          <w:p w:rsidR="006034F1" w:rsidRDefault="006034F1">
            <w:pPr>
              <w:spacing w:after="0" w:line="240" w:lineRule="auto"/>
              <w:rPr>
                <w:rFonts w:ascii="Times New Roman" w:hAnsi="Times New Roman"/>
                <w:sz w:val="24"/>
                <w:szCs w:val="24"/>
              </w:rPr>
            </w:pPr>
          </w:p>
          <w:p w:rsidR="006034F1" w:rsidRDefault="006034F1">
            <w:pPr>
              <w:spacing w:after="0" w:line="240" w:lineRule="auto"/>
              <w:rPr>
                <w:rFonts w:ascii="Times New Roman" w:hAnsi="Times New Roman"/>
                <w:sz w:val="24"/>
                <w:szCs w:val="24"/>
              </w:rPr>
            </w:pPr>
            <w:r>
              <w:rPr>
                <w:rFonts w:ascii="Times New Roman" w:hAnsi="Times New Roman"/>
                <w:sz w:val="24"/>
                <w:szCs w:val="24"/>
              </w:rPr>
              <w:t>РАССМОТРЕНО</w:t>
            </w:r>
          </w:p>
          <w:p w:rsidR="006034F1" w:rsidRDefault="006034F1">
            <w:pPr>
              <w:spacing w:after="0" w:line="240" w:lineRule="auto"/>
              <w:rPr>
                <w:rFonts w:ascii="Times New Roman" w:hAnsi="Times New Roman"/>
                <w:sz w:val="24"/>
                <w:szCs w:val="24"/>
              </w:rPr>
            </w:pPr>
            <w:r>
              <w:rPr>
                <w:rFonts w:ascii="Times New Roman" w:hAnsi="Times New Roman"/>
                <w:sz w:val="24"/>
                <w:szCs w:val="24"/>
              </w:rPr>
              <w:t>на педагогическом совете</w:t>
            </w:r>
          </w:p>
          <w:p w:rsidR="006034F1" w:rsidRDefault="006034F1">
            <w:pPr>
              <w:spacing w:after="0" w:line="240" w:lineRule="auto"/>
              <w:rPr>
                <w:rFonts w:ascii="Times New Roman" w:hAnsi="Times New Roman"/>
                <w:sz w:val="24"/>
                <w:szCs w:val="24"/>
              </w:rPr>
            </w:pPr>
            <w:r>
              <w:rPr>
                <w:rFonts w:ascii="Times New Roman" w:hAnsi="Times New Roman"/>
                <w:sz w:val="24"/>
                <w:szCs w:val="24"/>
              </w:rPr>
              <w:t>директор</w:t>
            </w:r>
          </w:p>
          <w:p w:rsidR="006034F1" w:rsidRDefault="006034F1">
            <w:pPr>
              <w:spacing w:after="0" w:line="240" w:lineRule="auto"/>
              <w:rPr>
                <w:rFonts w:ascii="Times New Roman" w:hAnsi="Times New Roman"/>
                <w:sz w:val="24"/>
                <w:szCs w:val="24"/>
              </w:rPr>
            </w:pPr>
            <w:proofErr w:type="spellStart"/>
            <w:r>
              <w:rPr>
                <w:rFonts w:ascii="Times New Roman" w:hAnsi="Times New Roman"/>
                <w:sz w:val="24"/>
                <w:szCs w:val="24"/>
              </w:rPr>
              <w:t>Лахова</w:t>
            </w:r>
            <w:proofErr w:type="spellEnd"/>
            <w:r>
              <w:rPr>
                <w:rFonts w:ascii="Times New Roman" w:hAnsi="Times New Roman"/>
                <w:sz w:val="24"/>
                <w:szCs w:val="24"/>
              </w:rPr>
              <w:t xml:space="preserve"> О. П.</w:t>
            </w:r>
          </w:p>
          <w:p w:rsidR="006034F1" w:rsidRDefault="006034F1">
            <w:pPr>
              <w:spacing w:after="0" w:line="240" w:lineRule="auto"/>
              <w:rPr>
                <w:rFonts w:ascii="Times New Roman" w:hAnsi="Times New Roman"/>
                <w:sz w:val="24"/>
                <w:szCs w:val="24"/>
              </w:rPr>
            </w:pPr>
            <w:r>
              <w:rPr>
                <w:rFonts w:ascii="Times New Roman" w:hAnsi="Times New Roman"/>
                <w:sz w:val="24"/>
                <w:szCs w:val="24"/>
              </w:rPr>
              <w:t>Протокол №8</w:t>
            </w:r>
          </w:p>
          <w:p w:rsidR="006034F1" w:rsidRDefault="006034F1">
            <w:pPr>
              <w:spacing w:after="0" w:line="240" w:lineRule="auto"/>
              <w:rPr>
                <w:rFonts w:ascii="Times New Roman" w:hAnsi="Times New Roman"/>
                <w:sz w:val="24"/>
                <w:szCs w:val="24"/>
              </w:rPr>
            </w:pPr>
            <w:r>
              <w:rPr>
                <w:rFonts w:ascii="Times New Roman" w:hAnsi="Times New Roman"/>
                <w:sz w:val="24"/>
                <w:szCs w:val="24"/>
              </w:rPr>
              <w:t>от “10.06.2024”</w:t>
            </w:r>
          </w:p>
          <w:p w:rsidR="006034F1" w:rsidRDefault="006034F1">
            <w:pPr>
              <w:spacing w:after="0" w:line="240" w:lineRule="auto"/>
              <w:rPr>
                <w:rFonts w:ascii="Times New Roman" w:hAnsi="Times New Roman"/>
                <w:sz w:val="24"/>
                <w:szCs w:val="24"/>
              </w:rPr>
            </w:pPr>
          </w:p>
          <w:p w:rsidR="006034F1" w:rsidRDefault="006034F1">
            <w:pPr>
              <w:spacing w:after="0" w:line="240" w:lineRule="auto"/>
              <w:jc w:val="center"/>
              <w:rPr>
                <w:rFonts w:ascii="Times New Roman" w:hAnsi="Times New Roman"/>
                <w:sz w:val="24"/>
                <w:szCs w:val="24"/>
              </w:rPr>
            </w:pPr>
          </w:p>
        </w:tc>
        <w:tc>
          <w:tcPr>
            <w:tcW w:w="3639" w:type="dxa"/>
          </w:tcPr>
          <w:p w:rsidR="006034F1" w:rsidRDefault="006034F1">
            <w:pPr>
              <w:spacing w:after="0" w:line="240" w:lineRule="auto"/>
              <w:rPr>
                <w:rFonts w:ascii="Times New Roman" w:hAnsi="Times New Roman"/>
                <w:sz w:val="24"/>
                <w:szCs w:val="24"/>
              </w:rPr>
            </w:pPr>
          </w:p>
          <w:p w:rsidR="006034F1" w:rsidRDefault="006034F1">
            <w:pPr>
              <w:spacing w:after="0" w:line="240" w:lineRule="auto"/>
              <w:rPr>
                <w:rFonts w:ascii="Times New Roman" w:hAnsi="Times New Roman"/>
                <w:sz w:val="24"/>
                <w:szCs w:val="24"/>
              </w:rPr>
            </w:pPr>
            <w:r>
              <w:rPr>
                <w:rFonts w:ascii="Times New Roman" w:hAnsi="Times New Roman"/>
                <w:sz w:val="24"/>
                <w:szCs w:val="24"/>
              </w:rPr>
              <w:t>СОГЛАСОВАНО</w:t>
            </w:r>
          </w:p>
          <w:p w:rsidR="006034F1" w:rsidRDefault="006034F1">
            <w:pPr>
              <w:spacing w:after="0" w:line="240" w:lineRule="auto"/>
              <w:rPr>
                <w:rFonts w:ascii="Times New Roman" w:hAnsi="Times New Roman"/>
                <w:sz w:val="24"/>
                <w:szCs w:val="24"/>
              </w:rPr>
            </w:pPr>
            <w:r>
              <w:rPr>
                <w:rFonts w:ascii="Times New Roman" w:hAnsi="Times New Roman"/>
                <w:sz w:val="24"/>
                <w:szCs w:val="24"/>
              </w:rPr>
              <w:t>Начальник управления образования, культуры, молодежи и спорта</w:t>
            </w:r>
          </w:p>
          <w:p w:rsidR="006034F1" w:rsidRDefault="006034F1">
            <w:pPr>
              <w:spacing w:after="0" w:line="240" w:lineRule="auto"/>
              <w:rPr>
                <w:rFonts w:ascii="Times New Roman" w:hAnsi="Times New Roman"/>
                <w:sz w:val="24"/>
                <w:szCs w:val="24"/>
              </w:rPr>
            </w:pPr>
            <w:r>
              <w:rPr>
                <w:rFonts w:ascii="Times New Roman" w:hAnsi="Times New Roman"/>
                <w:sz w:val="24"/>
                <w:szCs w:val="24"/>
              </w:rPr>
              <w:t>Агафонова Е.В.</w:t>
            </w:r>
          </w:p>
          <w:p w:rsidR="006034F1" w:rsidRDefault="006034F1">
            <w:pPr>
              <w:spacing w:after="0" w:line="240" w:lineRule="auto"/>
              <w:rPr>
                <w:rFonts w:ascii="Times New Roman" w:hAnsi="Times New Roman"/>
                <w:sz w:val="24"/>
                <w:szCs w:val="24"/>
              </w:rPr>
            </w:pPr>
            <w:r>
              <w:rPr>
                <w:rFonts w:ascii="Times New Roman" w:hAnsi="Times New Roman"/>
                <w:sz w:val="24"/>
                <w:szCs w:val="24"/>
              </w:rPr>
              <w:t>Протокол №</w:t>
            </w:r>
          </w:p>
          <w:p w:rsidR="006034F1" w:rsidRDefault="006034F1">
            <w:pPr>
              <w:spacing w:after="0" w:line="240" w:lineRule="auto"/>
              <w:rPr>
                <w:rFonts w:ascii="Times New Roman" w:hAnsi="Times New Roman"/>
                <w:sz w:val="24"/>
                <w:szCs w:val="24"/>
              </w:rPr>
            </w:pPr>
            <w:r>
              <w:rPr>
                <w:rFonts w:ascii="Times New Roman" w:hAnsi="Times New Roman"/>
                <w:sz w:val="24"/>
                <w:szCs w:val="24"/>
              </w:rPr>
              <w:t>от “______________”</w:t>
            </w:r>
          </w:p>
          <w:p w:rsidR="006034F1" w:rsidRDefault="006034F1">
            <w:pPr>
              <w:spacing w:after="0" w:line="240" w:lineRule="auto"/>
              <w:rPr>
                <w:rFonts w:ascii="Times New Roman" w:hAnsi="Times New Roman"/>
                <w:sz w:val="24"/>
                <w:szCs w:val="24"/>
              </w:rPr>
            </w:pPr>
          </w:p>
        </w:tc>
        <w:tc>
          <w:tcPr>
            <w:tcW w:w="3365" w:type="dxa"/>
          </w:tcPr>
          <w:p w:rsidR="006034F1" w:rsidRDefault="006034F1">
            <w:pPr>
              <w:spacing w:after="0" w:line="240" w:lineRule="auto"/>
              <w:rPr>
                <w:rFonts w:ascii="Times New Roman" w:hAnsi="Times New Roman"/>
                <w:sz w:val="24"/>
                <w:szCs w:val="24"/>
              </w:rPr>
            </w:pPr>
          </w:p>
          <w:p w:rsidR="006034F1" w:rsidRDefault="006034F1">
            <w:pPr>
              <w:spacing w:after="0" w:line="240" w:lineRule="auto"/>
              <w:rPr>
                <w:rFonts w:ascii="Times New Roman" w:hAnsi="Times New Roman"/>
                <w:sz w:val="24"/>
                <w:szCs w:val="24"/>
              </w:rPr>
            </w:pPr>
            <w:r>
              <w:rPr>
                <w:rFonts w:ascii="Times New Roman" w:hAnsi="Times New Roman"/>
                <w:sz w:val="24"/>
                <w:szCs w:val="24"/>
              </w:rPr>
              <w:t>УТВЕРЖДЕНО</w:t>
            </w:r>
          </w:p>
          <w:p w:rsidR="006034F1" w:rsidRDefault="006034F1">
            <w:pPr>
              <w:spacing w:after="0" w:line="240" w:lineRule="auto"/>
              <w:rPr>
                <w:rFonts w:ascii="Times New Roman" w:hAnsi="Times New Roman"/>
                <w:sz w:val="24"/>
                <w:szCs w:val="24"/>
              </w:rPr>
            </w:pPr>
            <w:r>
              <w:rPr>
                <w:rFonts w:ascii="Times New Roman" w:hAnsi="Times New Roman"/>
                <w:sz w:val="24"/>
                <w:szCs w:val="24"/>
              </w:rPr>
              <w:t>Директор</w:t>
            </w:r>
          </w:p>
          <w:p w:rsidR="006034F1" w:rsidRDefault="006034F1">
            <w:pPr>
              <w:spacing w:after="0" w:line="240" w:lineRule="auto"/>
              <w:rPr>
                <w:rFonts w:ascii="Times New Roman" w:hAnsi="Times New Roman"/>
                <w:sz w:val="24"/>
                <w:szCs w:val="24"/>
              </w:rPr>
            </w:pPr>
            <w:proofErr w:type="spellStart"/>
            <w:r>
              <w:rPr>
                <w:rFonts w:ascii="Times New Roman" w:hAnsi="Times New Roman"/>
                <w:sz w:val="24"/>
                <w:szCs w:val="24"/>
              </w:rPr>
              <w:t>Лахова</w:t>
            </w:r>
            <w:proofErr w:type="spellEnd"/>
            <w:r>
              <w:rPr>
                <w:rFonts w:ascii="Times New Roman" w:hAnsi="Times New Roman"/>
                <w:sz w:val="24"/>
                <w:szCs w:val="24"/>
              </w:rPr>
              <w:t xml:space="preserve"> О. П.</w:t>
            </w:r>
          </w:p>
          <w:p w:rsidR="006034F1" w:rsidRDefault="006034F1">
            <w:pPr>
              <w:spacing w:after="0" w:line="240" w:lineRule="auto"/>
              <w:rPr>
                <w:rFonts w:ascii="Times New Roman" w:hAnsi="Times New Roman"/>
                <w:sz w:val="24"/>
                <w:szCs w:val="24"/>
              </w:rPr>
            </w:pPr>
            <w:r>
              <w:rPr>
                <w:rFonts w:ascii="Times New Roman" w:hAnsi="Times New Roman"/>
                <w:sz w:val="24"/>
                <w:szCs w:val="24"/>
              </w:rPr>
              <w:t>Протокол №8</w:t>
            </w:r>
          </w:p>
          <w:p w:rsidR="006034F1" w:rsidRDefault="006034F1">
            <w:pPr>
              <w:spacing w:after="0" w:line="240" w:lineRule="auto"/>
              <w:rPr>
                <w:rFonts w:ascii="Times New Roman" w:hAnsi="Times New Roman"/>
                <w:sz w:val="24"/>
                <w:szCs w:val="24"/>
              </w:rPr>
            </w:pPr>
            <w:r>
              <w:rPr>
                <w:rFonts w:ascii="Times New Roman" w:hAnsi="Times New Roman"/>
                <w:sz w:val="24"/>
                <w:szCs w:val="24"/>
              </w:rPr>
              <w:t>от “10.06.2024”</w:t>
            </w:r>
          </w:p>
          <w:p w:rsidR="006034F1" w:rsidRDefault="006034F1">
            <w:pPr>
              <w:spacing w:after="0" w:line="240" w:lineRule="auto"/>
              <w:rPr>
                <w:rFonts w:ascii="Times New Roman" w:hAnsi="Times New Roman"/>
                <w:sz w:val="24"/>
                <w:szCs w:val="24"/>
              </w:rPr>
            </w:pPr>
          </w:p>
        </w:tc>
      </w:tr>
    </w:tbl>
    <w:p w:rsidR="006034F1" w:rsidRDefault="006034F1" w:rsidP="006034F1">
      <w:pPr>
        <w:jc w:val="center"/>
        <w:rPr>
          <w:rFonts w:ascii="Times New Roman" w:hAnsi="Times New Roman"/>
          <w:lang w:val="en-US"/>
        </w:rPr>
      </w:pPr>
    </w:p>
    <w:p w:rsidR="006034F1" w:rsidRDefault="006034F1" w:rsidP="006034F1">
      <w:pPr>
        <w:jc w:val="center"/>
        <w:rPr>
          <w:rFonts w:ascii="Times New Roman" w:hAnsi="Times New Roman"/>
          <w:sz w:val="28"/>
          <w:szCs w:val="28"/>
        </w:rPr>
      </w:pPr>
    </w:p>
    <w:p w:rsidR="006034F1" w:rsidRDefault="006034F1" w:rsidP="006034F1">
      <w:pPr>
        <w:jc w:val="center"/>
        <w:rPr>
          <w:rFonts w:ascii="Times New Roman" w:hAnsi="Times New Roman"/>
          <w:sz w:val="28"/>
          <w:szCs w:val="28"/>
        </w:rPr>
      </w:pPr>
    </w:p>
    <w:p w:rsidR="006034F1" w:rsidRDefault="006034F1" w:rsidP="006034F1">
      <w:pPr>
        <w:jc w:val="center"/>
        <w:rPr>
          <w:rFonts w:ascii="Times New Roman" w:hAnsi="Times New Roman"/>
          <w:sz w:val="28"/>
          <w:szCs w:val="28"/>
        </w:rPr>
      </w:pPr>
    </w:p>
    <w:p w:rsidR="006034F1" w:rsidRDefault="006034F1" w:rsidP="006034F1">
      <w:pPr>
        <w:jc w:val="center"/>
        <w:rPr>
          <w:rFonts w:ascii="Times New Roman" w:hAnsi="Times New Roman"/>
          <w:b/>
          <w:sz w:val="28"/>
          <w:szCs w:val="28"/>
        </w:rPr>
      </w:pPr>
      <w:r>
        <w:rPr>
          <w:rFonts w:ascii="Times New Roman" w:hAnsi="Times New Roman"/>
          <w:b/>
          <w:sz w:val="28"/>
          <w:szCs w:val="28"/>
        </w:rPr>
        <w:t>УЧЕБНЫЙ ПЛАН</w:t>
      </w:r>
    </w:p>
    <w:p w:rsidR="006034F1" w:rsidRDefault="006034F1" w:rsidP="006034F1">
      <w:pPr>
        <w:jc w:val="center"/>
        <w:rPr>
          <w:rFonts w:ascii="Times New Roman" w:hAnsi="Times New Roman"/>
          <w:b/>
          <w:sz w:val="28"/>
          <w:szCs w:val="28"/>
        </w:rPr>
      </w:pPr>
      <w:r>
        <w:rPr>
          <w:rFonts w:ascii="Times New Roman" w:hAnsi="Times New Roman"/>
          <w:b/>
          <w:sz w:val="28"/>
          <w:szCs w:val="28"/>
        </w:rPr>
        <w:t>основного общего образования</w:t>
      </w:r>
    </w:p>
    <w:p w:rsidR="006034F1" w:rsidRDefault="006034F1" w:rsidP="006034F1">
      <w:pPr>
        <w:jc w:val="center"/>
        <w:rPr>
          <w:rFonts w:ascii="Times New Roman" w:hAnsi="Times New Roman"/>
          <w:b/>
          <w:sz w:val="28"/>
          <w:szCs w:val="28"/>
        </w:rPr>
      </w:pPr>
      <w:r>
        <w:rPr>
          <w:rFonts w:ascii="Times New Roman" w:hAnsi="Times New Roman"/>
          <w:b/>
          <w:sz w:val="28"/>
          <w:szCs w:val="28"/>
        </w:rPr>
        <w:t>на 2024 – 2025 учебный год</w:t>
      </w:r>
    </w:p>
    <w:p w:rsidR="006034F1" w:rsidRDefault="006034F1" w:rsidP="006034F1">
      <w:pPr>
        <w:jc w:val="center"/>
        <w:rPr>
          <w:rFonts w:ascii="Times New Roman" w:hAnsi="Times New Roman"/>
          <w:sz w:val="28"/>
          <w:szCs w:val="28"/>
        </w:rPr>
      </w:pPr>
      <w:proofErr w:type="gramStart"/>
      <w:r>
        <w:rPr>
          <w:rFonts w:ascii="Times New Roman" w:hAnsi="Times New Roman"/>
          <w:sz w:val="28"/>
          <w:szCs w:val="28"/>
        </w:rPr>
        <w:t>(выписка из основной образовательной программы</w:t>
      </w:r>
      <w:proofErr w:type="gramEnd"/>
    </w:p>
    <w:p w:rsidR="006034F1" w:rsidRDefault="006034F1" w:rsidP="006034F1">
      <w:pPr>
        <w:jc w:val="center"/>
        <w:rPr>
          <w:rFonts w:ascii="Times New Roman" w:hAnsi="Times New Roman"/>
          <w:sz w:val="28"/>
          <w:szCs w:val="28"/>
        </w:rPr>
      </w:pPr>
      <w:r>
        <w:rPr>
          <w:rFonts w:ascii="Times New Roman" w:hAnsi="Times New Roman"/>
          <w:sz w:val="28"/>
          <w:szCs w:val="28"/>
        </w:rPr>
        <w:t>основного общего образования)</w:t>
      </w:r>
    </w:p>
    <w:p w:rsidR="006034F1" w:rsidRDefault="006034F1" w:rsidP="006034F1">
      <w:pPr>
        <w:jc w:val="center"/>
        <w:rPr>
          <w:rFonts w:asciiTheme="majorBidi" w:hAnsiTheme="majorBidi" w:cstheme="majorBidi"/>
          <w:sz w:val="28"/>
          <w:szCs w:val="28"/>
        </w:rPr>
      </w:pPr>
    </w:p>
    <w:p w:rsidR="006034F1" w:rsidRDefault="006034F1" w:rsidP="006034F1">
      <w:pPr>
        <w:jc w:val="center"/>
        <w:rPr>
          <w:rFonts w:asciiTheme="majorBidi" w:hAnsiTheme="majorBidi" w:cstheme="majorBidi"/>
          <w:sz w:val="28"/>
          <w:szCs w:val="28"/>
        </w:rPr>
      </w:pPr>
    </w:p>
    <w:p w:rsidR="006034F1" w:rsidRDefault="006034F1" w:rsidP="006034F1">
      <w:pPr>
        <w:jc w:val="center"/>
        <w:rPr>
          <w:rFonts w:asciiTheme="majorBidi" w:hAnsiTheme="majorBidi" w:cstheme="majorBidi"/>
          <w:sz w:val="28"/>
          <w:szCs w:val="28"/>
        </w:rPr>
      </w:pPr>
    </w:p>
    <w:p w:rsidR="006034F1" w:rsidRDefault="006034F1" w:rsidP="006034F1">
      <w:pPr>
        <w:jc w:val="center"/>
        <w:rPr>
          <w:rFonts w:asciiTheme="majorBidi" w:hAnsiTheme="majorBidi" w:cstheme="majorBidi"/>
          <w:sz w:val="28"/>
          <w:szCs w:val="28"/>
        </w:rPr>
      </w:pPr>
    </w:p>
    <w:p w:rsidR="006034F1" w:rsidRDefault="006034F1" w:rsidP="006034F1">
      <w:pPr>
        <w:jc w:val="center"/>
        <w:rPr>
          <w:rFonts w:asciiTheme="majorBidi" w:hAnsiTheme="majorBidi" w:cstheme="majorBidi"/>
          <w:sz w:val="28"/>
          <w:szCs w:val="28"/>
        </w:rPr>
      </w:pPr>
    </w:p>
    <w:p w:rsidR="006034F1" w:rsidRDefault="006034F1" w:rsidP="006034F1">
      <w:pPr>
        <w:jc w:val="center"/>
        <w:rPr>
          <w:rFonts w:asciiTheme="majorBidi" w:hAnsiTheme="majorBidi" w:cstheme="majorBidi"/>
          <w:sz w:val="28"/>
          <w:szCs w:val="28"/>
        </w:rPr>
      </w:pPr>
    </w:p>
    <w:p w:rsidR="006034F1" w:rsidRDefault="006034F1" w:rsidP="006034F1">
      <w:pPr>
        <w:jc w:val="center"/>
        <w:rPr>
          <w:rFonts w:asciiTheme="majorBidi" w:hAnsiTheme="majorBidi" w:cstheme="majorBidi"/>
          <w:sz w:val="28"/>
          <w:szCs w:val="28"/>
        </w:rPr>
      </w:pPr>
    </w:p>
    <w:p w:rsidR="006034F1" w:rsidRDefault="006034F1" w:rsidP="006034F1">
      <w:pPr>
        <w:jc w:val="center"/>
        <w:rPr>
          <w:rFonts w:asciiTheme="majorBidi" w:hAnsiTheme="majorBidi" w:cstheme="majorBidi"/>
          <w:sz w:val="28"/>
          <w:szCs w:val="28"/>
        </w:rPr>
      </w:pPr>
    </w:p>
    <w:p w:rsidR="006034F1" w:rsidRDefault="006034F1" w:rsidP="006034F1">
      <w:pPr>
        <w:jc w:val="center"/>
        <w:rPr>
          <w:rFonts w:asciiTheme="majorBidi" w:hAnsiTheme="majorBidi" w:cstheme="majorBidi"/>
          <w:sz w:val="28"/>
          <w:szCs w:val="28"/>
        </w:rPr>
      </w:pPr>
      <w:r>
        <w:rPr>
          <w:rFonts w:asciiTheme="majorBidi" w:hAnsiTheme="majorBidi" w:cstheme="majorBidi"/>
          <w:sz w:val="28"/>
          <w:szCs w:val="28"/>
        </w:rPr>
        <w:t>Суворовский муниципальный район, Тульская область 2024</w:t>
      </w:r>
    </w:p>
    <w:p w:rsidR="0030678A" w:rsidRPr="006E1004" w:rsidRDefault="00F93659" w:rsidP="001333B1">
      <w:pPr>
        <w:jc w:val="center"/>
        <w:rPr>
          <w:rFonts w:asciiTheme="majorBidi" w:hAnsiTheme="majorBidi" w:cstheme="majorBidi"/>
          <w:sz w:val="28"/>
          <w:szCs w:val="28"/>
        </w:rPr>
      </w:pPr>
      <w:r w:rsidRPr="00BA255F">
        <w:rPr>
          <w:rFonts w:asciiTheme="majorBidi" w:hAnsiTheme="majorBidi" w:cstheme="majorBidi"/>
          <w:sz w:val="28"/>
          <w:szCs w:val="28"/>
        </w:rPr>
        <w:br w:type="page"/>
      </w:r>
    </w:p>
    <w:p w:rsidR="00C52884" w:rsidRPr="001333B1" w:rsidRDefault="00C52884" w:rsidP="00C52884">
      <w:pPr>
        <w:jc w:val="center"/>
        <w:rPr>
          <w:rFonts w:ascii="Times New Roman" w:hAnsi="Times New Roman" w:cs="Times New Roman"/>
          <w:sz w:val="28"/>
          <w:szCs w:val="28"/>
        </w:rPr>
      </w:pPr>
      <w:r w:rsidRPr="001333B1">
        <w:rPr>
          <w:rFonts w:ascii="Times New Roman" w:hAnsi="Times New Roman" w:cs="Times New Roman"/>
          <w:sz w:val="28"/>
          <w:szCs w:val="28"/>
        </w:rPr>
        <w:lastRenderedPageBreak/>
        <w:t>ПОЯСНИТЕЛЬНАЯ ЗАПИСКА</w:t>
      </w:r>
    </w:p>
    <w:p w:rsidR="00C52884" w:rsidRPr="001333B1" w:rsidRDefault="00C52884" w:rsidP="00C52884">
      <w:pPr>
        <w:ind w:firstLine="567"/>
        <w:jc w:val="both"/>
        <w:rPr>
          <w:rStyle w:val="markedcontent"/>
          <w:rFonts w:ascii="Times New Roman" w:hAnsi="Times New Roman" w:cs="Times New Roman"/>
          <w:sz w:val="28"/>
          <w:szCs w:val="28"/>
        </w:rPr>
      </w:pPr>
      <w:bookmarkStart w:id="0" w:name="_GoBack"/>
      <w:bookmarkEnd w:id="0"/>
      <w:proofErr w:type="gramStart"/>
      <w:r w:rsidRPr="001333B1">
        <w:rPr>
          <w:rStyle w:val="markedcontent"/>
          <w:rFonts w:ascii="Times New Roman" w:hAnsi="Times New Roman" w:cs="Times New Roman"/>
          <w:sz w:val="28"/>
          <w:szCs w:val="28"/>
        </w:rPr>
        <w:t>Учебный план основного общего образования Муниципального казенного общеобразовательного учреждения "</w:t>
      </w:r>
      <w:proofErr w:type="spellStart"/>
      <w:r w:rsidRPr="001333B1">
        <w:rPr>
          <w:rStyle w:val="markedcontent"/>
          <w:rFonts w:ascii="Times New Roman" w:hAnsi="Times New Roman" w:cs="Times New Roman"/>
          <w:sz w:val="28"/>
          <w:szCs w:val="28"/>
        </w:rPr>
        <w:t>Новочерепетская</w:t>
      </w:r>
      <w:proofErr w:type="spellEnd"/>
      <w:r w:rsidRPr="001333B1">
        <w:rPr>
          <w:rStyle w:val="markedcontent"/>
          <w:rFonts w:ascii="Times New Roman" w:hAnsi="Times New Roman" w:cs="Times New Roman"/>
          <w:sz w:val="28"/>
          <w:szCs w:val="28"/>
        </w:rPr>
        <w:t xml:space="preserve"> средняя общеобразовательная школа </w:t>
      </w:r>
      <w:r w:rsidRPr="001333B1">
        <w:rPr>
          <w:rFonts w:ascii="Times New Roman" w:hAnsi="Times New Roman" w:cs="Times New Roman"/>
          <w:sz w:val="28"/>
          <w:szCs w:val="28"/>
        </w:rPr>
        <w:t>(центр образования) имени Героя Российской Федерации Анатолия Петровича Горшкова</w:t>
      </w:r>
      <w:r w:rsidRPr="001333B1">
        <w:rPr>
          <w:rStyle w:val="markedcontent"/>
          <w:rFonts w:ascii="Times New Roman" w:hAnsi="Times New Roman" w:cs="Times New Roman"/>
          <w:sz w:val="28"/>
          <w:szCs w:val="28"/>
        </w:rPr>
        <w:t>"</w:t>
      </w:r>
      <w:r w:rsidRPr="001333B1">
        <w:rPr>
          <w:rFonts w:ascii="Times New Roman" w:hAnsi="Times New Roman" w:cs="Times New Roman"/>
          <w:sz w:val="28"/>
          <w:szCs w:val="28"/>
        </w:rPr>
        <w:t xml:space="preserve"> </w:t>
      </w:r>
      <w:r w:rsidRPr="001333B1">
        <w:rPr>
          <w:rStyle w:val="markedcontent"/>
          <w:rFonts w:ascii="Times New Roman" w:hAnsi="Times New Roman" w:cs="Times New Roman"/>
          <w:sz w:val="28"/>
          <w:szCs w:val="28"/>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w:t>
      </w:r>
      <w:proofErr w:type="gramEnd"/>
      <w:r w:rsidRPr="001333B1">
        <w:rPr>
          <w:rStyle w:val="markedcontent"/>
          <w:rFonts w:ascii="Times New Roman" w:hAnsi="Times New Roman" w:cs="Times New Roman"/>
          <w:sz w:val="28"/>
          <w:szCs w:val="28"/>
        </w:rPr>
        <w:t xml:space="preserve">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52884" w:rsidRPr="001333B1" w:rsidRDefault="00C52884" w:rsidP="00C52884">
      <w:pPr>
        <w:ind w:firstLine="567"/>
        <w:jc w:val="both"/>
        <w:rPr>
          <w:rFonts w:ascii="Times New Roman" w:hAnsi="Times New Roman" w:cs="Times New Roman"/>
          <w:sz w:val="28"/>
          <w:szCs w:val="28"/>
        </w:rPr>
      </w:pPr>
      <w:r w:rsidRPr="001333B1">
        <w:rPr>
          <w:rStyle w:val="markedcontent"/>
          <w:rFonts w:ascii="Times New Roman" w:hAnsi="Times New Roman" w:cs="Times New Roman"/>
          <w:sz w:val="28"/>
          <w:szCs w:val="28"/>
        </w:rPr>
        <w:t>Учебный план является частью образовательной программы Муниципального казенного общеобразовательного учреждения "</w:t>
      </w:r>
      <w:proofErr w:type="spellStart"/>
      <w:r w:rsidRPr="001333B1">
        <w:rPr>
          <w:rStyle w:val="markedcontent"/>
          <w:rFonts w:ascii="Times New Roman" w:hAnsi="Times New Roman" w:cs="Times New Roman"/>
          <w:sz w:val="28"/>
          <w:szCs w:val="28"/>
        </w:rPr>
        <w:t>Новочерепетская</w:t>
      </w:r>
      <w:proofErr w:type="spellEnd"/>
      <w:r w:rsidRPr="001333B1">
        <w:rPr>
          <w:rStyle w:val="markedcontent"/>
          <w:rFonts w:ascii="Times New Roman" w:hAnsi="Times New Roman" w:cs="Times New Roman"/>
          <w:sz w:val="28"/>
          <w:szCs w:val="28"/>
        </w:rPr>
        <w:t xml:space="preserve"> средняя общеобразовательная школа </w:t>
      </w:r>
      <w:r w:rsidRPr="001333B1">
        <w:rPr>
          <w:rFonts w:ascii="Times New Roman" w:hAnsi="Times New Roman" w:cs="Times New Roman"/>
          <w:sz w:val="28"/>
          <w:szCs w:val="28"/>
        </w:rPr>
        <w:t>(центр образования) имени Героя Российской Федерации Анатолия Петровича Горшкова</w:t>
      </w:r>
      <w:r w:rsidRPr="001333B1">
        <w:rPr>
          <w:rStyle w:val="markedcontent"/>
          <w:rFonts w:ascii="Times New Roman" w:hAnsi="Times New Roman" w:cs="Times New Roman"/>
          <w:sz w:val="28"/>
          <w:szCs w:val="28"/>
        </w:rPr>
        <w:t xml:space="preserve">", разработанной </w:t>
      </w:r>
      <w:r w:rsidRPr="001333B1">
        <w:rPr>
          <w:rFonts w:ascii="Times New Roman" w:hAnsi="Times New Roman" w:cs="Times New Roman"/>
          <w:sz w:val="28"/>
          <w:szCs w:val="28"/>
        </w:rPr>
        <w:t>на основании следующих нормативных правовых документов:</w:t>
      </w:r>
    </w:p>
    <w:p w:rsidR="00C52884" w:rsidRPr="001333B1" w:rsidRDefault="00C52884"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Федерального Закона от 29.12.2012 г. № 273-ФЗ «Об образовании в Российской Федерации»;</w:t>
      </w:r>
    </w:p>
    <w:p w:rsidR="001770E5" w:rsidRPr="001333B1" w:rsidRDefault="001770E5"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Федерального Закона от 19.12.2023 № 618-ФЗ «О внесении изменений в Федеральный закон «Об образовании в Российской Федерации»</w:t>
      </w:r>
      <w:r w:rsidR="008C121F" w:rsidRPr="001333B1">
        <w:rPr>
          <w:rFonts w:ascii="Times New Roman" w:hAnsi="Times New Roman"/>
          <w:sz w:val="28"/>
          <w:szCs w:val="28"/>
        </w:rPr>
        <w:t>;</w:t>
      </w:r>
    </w:p>
    <w:p w:rsidR="00C52884" w:rsidRPr="001333B1" w:rsidRDefault="00C52884" w:rsidP="00C52884">
      <w:pPr>
        <w:pStyle w:val="ac"/>
        <w:numPr>
          <w:ilvl w:val="0"/>
          <w:numId w:val="6"/>
        </w:numPr>
        <w:tabs>
          <w:tab w:val="clear" w:pos="1380"/>
          <w:tab w:val="num" w:pos="550"/>
        </w:tabs>
        <w:ind w:left="0" w:firstLine="0"/>
        <w:rPr>
          <w:rFonts w:ascii="Times New Roman" w:hAnsi="Times New Roman"/>
          <w:sz w:val="28"/>
          <w:szCs w:val="28"/>
        </w:rPr>
      </w:pPr>
      <w:proofErr w:type="gramStart"/>
      <w:r w:rsidRPr="001333B1">
        <w:rPr>
          <w:rFonts w:ascii="Times New Roman" w:hAnsi="Times New Roman"/>
          <w:sz w:val="28"/>
          <w:szCs w:val="28"/>
        </w:rPr>
        <w:t xml:space="preserve">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w:t>
      </w:r>
      <w:smartTag w:uri="urn:schemas-microsoft-com:office:smarttags" w:element="metricconverter">
        <w:smartTagPr>
          <w:attr w:name="ProductID" w:val="2021 г"/>
        </w:smartTagPr>
        <w:r w:rsidRPr="001333B1">
          <w:rPr>
            <w:rFonts w:ascii="Times New Roman" w:hAnsi="Times New Roman"/>
            <w:sz w:val="28"/>
            <w:szCs w:val="28"/>
          </w:rPr>
          <w:t>2021 г</w:t>
        </w:r>
      </w:smartTag>
      <w:r w:rsidRPr="001333B1">
        <w:rPr>
          <w:rFonts w:ascii="Times New Roman" w:hAnsi="Times New Roman"/>
          <w:sz w:val="28"/>
          <w:szCs w:val="28"/>
        </w:rPr>
        <w:t xml:space="preserve">. № 287 (зарегистрирован Министерством юстиции Российской Федерации 5 июля </w:t>
      </w:r>
      <w:smartTag w:uri="urn:schemas-microsoft-com:office:smarttags" w:element="metricconverter">
        <w:smartTagPr>
          <w:attr w:name="ProductID" w:val="2021 г"/>
        </w:smartTagPr>
        <w:r w:rsidRPr="001333B1">
          <w:rPr>
            <w:rFonts w:ascii="Times New Roman" w:hAnsi="Times New Roman"/>
            <w:sz w:val="28"/>
            <w:szCs w:val="28"/>
          </w:rPr>
          <w:t>2021 г</w:t>
        </w:r>
      </w:smartTag>
      <w:r w:rsidRPr="001333B1">
        <w:rPr>
          <w:rFonts w:ascii="Times New Roman" w:hAnsi="Times New Roman"/>
          <w:sz w:val="28"/>
          <w:szCs w:val="28"/>
        </w:rPr>
        <w:t xml:space="preserve">., регистрационный № 64101), с изменениями, внесенными приказом Министерства просвещения Российской Федерации от 18 июля </w:t>
      </w:r>
      <w:smartTag w:uri="urn:schemas-microsoft-com:office:smarttags" w:element="metricconverter">
        <w:smartTagPr>
          <w:attr w:name="ProductID" w:val="2022 г"/>
        </w:smartTagPr>
        <w:r w:rsidRPr="001333B1">
          <w:rPr>
            <w:rFonts w:ascii="Times New Roman" w:hAnsi="Times New Roman"/>
            <w:sz w:val="28"/>
            <w:szCs w:val="28"/>
          </w:rPr>
          <w:t>2022 г</w:t>
        </w:r>
      </w:smartTag>
      <w:r w:rsidRPr="001333B1">
        <w:rPr>
          <w:rFonts w:ascii="Times New Roman" w:hAnsi="Times New Roman"/>
          <w:sz w:val="28"/>
          <w:szCs w:val="28"/>
        </w:rPr>
        <w:t xml:space="preserve">. № 568 (зарегистрирован Минюстом России 17 августа </w:t>
      </w:r>
      <w:smartTag w:uri="urn:schemas-microsoft-com:office:smarttags" w:element="metricconverter">
        <w:smartTagPr>
          <w:attr w:name="ProductID" w:val="2022 г"/>
        </w:smartTagPr>
        <w:r w:rsidRPr="001333B1">
          <w:rPr>
            <w:rFonts w:ascii="Times New Roman" w:hAnsi="Times New Roman"/>
            <w:sz w:val="28"/>
            <w:szCs w:val="28"/>
          </w:rPr>
          <w:t>2022 г</w:t>
        </w:r>
      </w:smartTag>
      <w:r w:rsidRPr="001333B1">
        <w:rPr>
          <w:rFonts w:ascii="Times New Roman" w:hAnsi="Times New Roman"/>
          <w:sz w:val="28"/>
          <w:szCs w:val="28"/>
        </w:rPr>
        <w:t>., регистрационный № 69675) (далее — ФГОС ООО, утвержденный приказом № 287);</w:t>
      </w:r>
      <w:proofErr w:type="gramEnd"/>
    </w:p>
    <w:p w:rsidR="0022218B" w:rsidRPr="001333B1" w:rsidRDefault="0022218B"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Приказа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C52884" w:rsidRPr="001333B1" w:rsidRDefault="00C52884" w:rsidP="00C52884">
      <w:pPr>
        <w:pStyle w:val="ac"/>
        <w:numPr>
          <w:ilvl w:val="0"/>
          <w:numId w:val="6"/>
        </w:numPr>
        <w:tabs>
          <w:tab w:val="clear" w:pos="1380"/>
          <w:tab w:val="num" w:pos="550"/>
        </w:tabs>
        <w:ind w:left="0" w:firstLine="0"/>
        <w:rPr>
          <w:rFonts w:ascii="Times New Roman" w:hAnsi="Times New Roman"/>
          <w:b/>
          <w:i/>
          <w:sz w:val="28"/>
          <w:szCs w:val="28"/>
        </w:rPr>
      </w:pPr>
      <w:r w:rsidRPr="001333B1">
        <w:rPr>
          <w:rFonts w:ascii="Times New Roman" w:hAnsi="Times New Roman"/>
          <w:sz w:val="28"/>
          <w:szCs w:val="28"/>
        </w:rPr>
        <w:t xml:space="preserve">Федеральной образовательной программы основного общего образования ((далее - ФОП ООО) </w:t>
      </w:r>
      <w:proofErr w:type="gramStart"/>
      <w:r w:rsidRPr="001333B1">
        <w:rPr>
          <w:rFonts w:ascii="Times New Roman" w:hAnsi="Times New Roman"/>
          <w:sz w:val="28"/>
          <w:szCs w:val="28"/>
        </w:rPr>
        <w:t>разработана</w:t>
      </w:r>
      <w:proofErr w:type="gramEnd"/>
      <w:r w:rsidRPr="001333B1">
        <w:rPr>
          <w:rFonts w:ascii="Times New Roman" w:hAnsi="Times New Roman"/>
          <w:sz w:val="28"/>
          <w:szCs w:val="28"/>
        </w:rPr>
        <w:t xml:space="preserve">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w:t>
      </w:r>
      <w:smartTag w:uri="urn:schemas-microsoft-com:office:smarttags" w:element="metricconverter">
        <w:smartTagPr>
          <w:attr w:name="ProductID" w:val="2022 г"/>
        </w:smartTagPr>
        <w:r w:rsidRPr="001333B1">
          <w:rPr>
            <w:rFonts w:ascii="Times New Roman" w:hAnsi="Times New Roman"/>
            <w:sz w:val="28"/>
            <w:szCs w:val="28"/>
          </w:rPr>
          <w:t>2022 г</w:t>
        </w:r>
      </w:smartTag>
      <w:r w:rsidRPr="001333B1">
        <w:rPr>
          <w:rFonts w:ascii="Times New Roman" w:hAnsi="Times New Roman"/>
          <w:sz w:val="28"/>
          <w:szCs w:val="28"/>
        </w:rPr>
        <w:t xml:space="preserve">. № 874 (зарегистрирован Министерством юстиции Российской Федерации 2 ноября </w:t>
      </w:r>
      <w:smartTag w:uri="urn:schemas-microsoft-com:office:smarttags" w:element="metricconverter">
        <w:smartTagPr>
          <w:attr w:name="ProductID" w:val="2022 г"/>
        </w:smartTagPr>
        <w:r w:rsidRPr="001333B1">
          <w:rPr>
            <w:rFonts w:ascii="Times New Roman" w:hAnsi="Times New Roman"/>
            <w:sz w:val="28"/>
            <w:szCs w:val="28"/>
          </w:rPr>
          <w:t>2022 г</w:t>
        </w:r>
      </w:smartTag>
      <w:r w:rsidRPr="001333B1">
        <w:rPr>
          <w:rFonts w:ascii="Times New Roman" w:hAnsi="Times New Roman"/>
          <w:sz w:val="28"/>
          <w:szCs w:val="28"/>
        </w:rPr>
        <w:t xml:space="preserve">., регистрационный № 70809)); </w:t>
      </w:r>
    </w:p>
    <w:p w:rsidR="0022218B" w:rsidRPr="001333B1" w:rsidRDefault="0022218B" w:rsidP="0022218B">
      <w:pPr>
        <w:pStyle w:val="ae"/>
        <w:numPr>
          <w:ilvl w:val="0"/>
          <w:numId w:val="6"/>
        </w:numPr>
        <w:tabs>
          <w:tab w:val="clear" w:pos="1380"/>
          <w:tab w:val="num" w:pos="0"/>
        </w:tabs>
        <w:ind w:left="0" w:firstLine="0"/>
        <w:rPr>
          <w:sz w:val="28"/>
          <w:szCs w:val="28"/>
        </w:rPr>
      </w:pPr>
      <w:r w:rsidRPr="001333B1">
        <w:rPr>
          <w:sz w:val="28"/>
          <w:szCs w:val="28"/>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 (</w:t>
      </w:r>
      <w:proofErr w:type="gramStart"/>
      <w:r w:rsidRPr="001333B1">
        <w:rPr>
          <w:sz w:val="28"/>
          <w:szCs w:val="28"/>
        </w:rPr>
        <w:t>Зарегистрирован</w:t>
      </w:r>
      <w:proofErr w:type="gramEnd"/>
      <w:r w:rsidRPr="001333B1">
        <w:rPr>
          <w:sz w:val="28"/>
          <w:szCs w:val="28"/>
        </w:rPr>
        <w:t xml:space="preserve"> 12.07.2023)</w:t>
      </w:r>
    </w:p>
    <w:p w:rsidR="00C52884" w:rsidRPr="001333B1" w:rsidRDefault="00C52884"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lastRenderedPageBreak/>
        <w:t xml:space="preserve">Постановления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C52884" w:rsidRPr="001333B1" w:rsidRDefault="00C52884" w:rsidP="00C52884">
      <w:pPr>
        <w:pStyle w:val="ac"/>
        <w:numPr>
          <w:ilvl w:val="0"/>
          <w:numId w:val="6"/>
        </w:numPr>
        <w:tabs>
          <w:tab w:val="clear" w:pos="1380"/>
          <w:tab w:val="num" w:pos="550"/>
        </w:tabs>
        <w:ind w:left="0" w:firstLine="0"/>
        <w:rPr>
          <w:rFonts w:ascii="Times New Roman" w:hAnsi="Times New Roman"/>
          <w:b/>
          <w:i/>
          <w:sz w:val="28"/>
          <w:szCs w:val="28"/>
        </w:rPr>
      </w:pPr>
      <w:r w:rsidRPr="001333B1">
        <w:rPr>
          <w:rFonts w:ascii="Times New Roman" w:hAnsi="Times New Roman"/>
          <w:sz w:val="28"/>
          <w:szCs w:val="28"/>
        </w:rPr>
        <w:t xml:space="preserve">Постановления Главного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C52884" w:rsidRDefault="00C52884" w:rsidP="00C52884">
      <w:pPr>
        <w:pStyle w:val="ac"/>
        <w:numPr>
          <w:ilvl w:val="0"/>
          <w:numId w:val="6"/>
        </w:numPr>
        <w:tabs>
          <w:tab w:val="clear" w:pos="1380"/>
          <w:tab w:val="num" w:pos="550"/>
        </w:tabs>
        <w:ind w:left="0" w:firstLine="0"/>
        <w:rPr>
          <w:rFonts w:ascii="Times New Roman" w:hAnsi="Times New Roman"/>
          <w:sz w:val="28"/>
          <w:szCs w:val="28"/>
        </w:rPr>
      </w:pPr>
      <w:proofErr w:type="gramStart"/>
      <w:r w:rsidRPr="001333B1">
        <w:rPr>
          <w:rFonts w:ascii="Times New Roman" w:hAnsi="Times New Roman"/>
          <w:sz w:val="28"/>
          <w:szCs w:val="28"/>
        </w:rPr>
        <w:t xml:space="preserve">Постановление Главного государственного санитарного врача Российской Федерации от 21.03.2022 № 9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333B1">
        <w:rPr>
          <w:rFonts w:ascii="Times New Roman" w:hAnsi="Times New Roman"/>
          <w:sz w:val="28"/>
          <w:szCs w:val="28"/>
        </w:rPr>
        <w:t>коронавирусной</w:t>
      </w:r>
      <w:proofErr w:type="spellEnd"/>
      <w:r w:rsidRPr="001333B1">
        <w:rPr>
          <w:rFonts w:ascii="Times New Roman" w:hAnsi="Times New Roman"/>
          <w:sz w:val="28"/>
          <w:szCs w:val="28"/>
        </w:rPr>
        <w:t xml:space="preserve"> инфекции (COVID-2019)», утвержденные постановлением Главного государственного санитарного врача Российской Федерации от 30.06.2020 № 16» (зарегистрирован 24.03.2022 № 67884);</w:t>
      </w:r>
      <w:proofErr w:type="gramEnd"/>
    </w:p>
    <w:p w:rsidR="00414FD4" w:rsidRPr="00CF10CC" w:rsidRDefault="00414FD4" w:rsidP="00CF10CC">
      <w:pPr>
        <w:pStyle w:val="ac"/>
        <w:numPr>
          <w:ilvl w:val="0"/>
          <w:numId w:val="6"/>
        </w:numPr>
        <w:tabs>
          <w:tab w:val="clear" w:pos="1380"/>
          <w:tab w:val="num" w:pos="550"/>
        </w:tabs>
        <w:ind w:left="0" w:firstLine="0"/>
        <w:rPr>
          <w:rFonts w:ascii="Times New Roman" w:hAnsi="Times New Roman"/>
          <w:sz w:val="28"/>
          <w:szCs w:val="28"/>
        </w:rPr>
      </w:pPr>
      <w:r w:rsidRPr="00CF10CC">
        <w:rPr>
          <w:rFonts w:ascii="Times New Roman" w:hAnsi="Times New Roman"/>
          <w:color w:val="000000" w:themeColor="text1"/>
          <w:sz w:val="28"/>
          <w:szCs w:val="28"/>
        </w:rPr>
        <w:t xml:space="preserve">"МР 2.4.0324-23. 2.4. Гигиена детей и подростков. Алгоритм по проведению </w:t>
      </w:r>
      <w:proofErr w:type="gramStart"/>
      <w:r w:rsidRPr="00CF10CC">
        <w:rPr>
          <w:rFonts w:ascii="Times New Roman" w:hAnsi="Times New Roman"/>
          <w:color w:val="000000" w:themeColor="text1"/>
          <w:sz w:val="28"/>
          <w:szCs w:val="28"/>
        </w:rPr>
        <w:t>оценки соответствия организаций отдыха детей</w:t>
      </w:r>
      <w:proofErr w:type="gramEnd"/>
      <w:r w:rsidRPr="00CF10CC">
        <w:rPr>
          <w:rFonts w:ascii="Times New Roman" w:hAnsi="Times New Roman"/>
          <w:color w:val="000000" w:themeColor="text1"/>
          <w:sz w:val="28"/>
          <w:szCs w:val="28"/>
        </w:rPr>
        <w:t xml:space="preserve"> и их оздоровления обязательным требованиям. Методические рекомендации" (утв. Главным государственным санитарным врачом РФ 25.04.2023); </w:t>
      </w:r>
    </w:p>
    <w:p w:rsidR="00C243F9" w:rsidRPr="001333B1" w:rsidRDefault="00C243F9"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Приказа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gramStart"/>
      <w:r w:rsidRPr="001333B1">
        <w:rPr>
          <w:rFonts w:ascii="Times New Roman" w:hAnsi="Times New Roman"/>
          <w:sz w:val="28"/>
          <w:szCs w:val="28"/>
        </w:rPr>
        <w:t>Зарегистрирован</w:t>
      </w:r>
      <w:proofErr w:type="gramEnd"/>
      <w:r w:rsidRPr="001333B1">
        <w:rPr>
          <w:rFonts w:ascii="Times New Roman" w:hAnsi="Times New Roman"/>
          <w:sz w:val="28"/>
          <w:szCs w:val="28"/>
        </w:rPr>
        <w:t xml:space="preserve"> 29.08.2022 № 69822)</w:t>
      </w:r>
    </w:p>
    <w:p w:rsidR="00C52884" w:rsidRPr="001333B1" w:rsidRDefault="00C52884" w:rsidP="00C52884">
      <w:pPr>
        <w:pStyle w:val="ac"/>
        <w:numPr>
          <w:ilvl w:val="0"/>
          <w:numId w:val="6"/>
        </w:numPr>
        <w:tabs>
          <w:tab w:val="clear" w:pos="1380"/>
          <w:tab w:val="num" w:pos="550"/>
        </w:tabs>
        <w:ind w:left="0" w:firstLine="0"/>
        <w:rPr>
          <w:rFonts w:ascii="Times New Roman" w:hAnsi="Times New Roman"/>
          <w:sz w:val="28"/>
          <w:szCs w:val="28"/>
        </w:rPr>
      </w:pPr>
      <w:proofErr w:type="gramStart"/>
      <w:r w:rsidRPr="001333B1">
        <w:rPr>
          <w:rFonts w:ascii="Times New Roman" w:hAnsi="Times New Roman"/>
          <w:sz w:val="28"/>
          <w:szCs w:val="28"/>
        </w:rPr>
        <w:t>Приказа Министерства просвещения России от 23.08.2021 №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N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w:t>
      </w:r>
      <w:proofErr w:type="gramEnd"/>
      <w:r w:rsidRPr="001333B1">
        <w:rPr>
          <w:rFonts w:ascii="Times New Roman" w:hAnsi="Times New Roman"/>
          <w:sz w:val="28"/>
          <w:szCs w:val="28"/>
        </w:rPr>
        <w:t xml:space="preserve"> и требований к функциональному оснащению общеобразовательных организаций, а также </w:t>
      </w:r>
      <w:proofErr w:type="gramStart"/>
      <w:r w:rsidRPr="001333B1">
        <w:rPr>
          <w:rFonts w:ascii="Times New Roman" w:hAnsi="Times New Roman"/>
          <w:sz w:val="28"/>
          <w:szCs w:val="28"/>
        </w:rPr>
        <w:t>определении</w:t>
      </w:r>
      <w:proofErr w:type="gramEnd"/>
      <w:r w:rsidRPr="001333B1">
        <w:rPr>
          <w:rFonts w:ascii="Times New Roman" w:hAnsi="Times New Roman"/>
          <w:sz w:val="28"/>
          <w:szCs w:val="28"/>
        </w:rPr>
        <w:t xml:space="preserve"> норматива стоимости оснащения одного места обучающегося указанными средствами обучения и воспитания»; </w:t>
      </w:r>
    </w:p>
    <w:p w:rsidR="00DE0737" w:rsidRPr="001333B1" w:rsidRDefault="00DE0737" w:rsidP="00C52884">
      <w:pPr>
        <w:pStyle w:val="ac"/>
        <w:numPr>
          <w:ilvl w:val="0"/>
          <w:numId w:val="6"/>
        </w:numPr>
        <w:tabs>
          <w:tab w:val="clear" w:pos="1380"/>
          <w:tab w:val="num" w:pos="550"/>
        </w:tabs>
        <w:ind w:left="0" w:firstLine="0"/>
        <w:rPr>
          <w:rFonts w:ascii="Times New Roman" w:hAnsi="Times New Roman"/>
          <w:sz w:val="28"/>
          <w:szCs w:val="28"/>
        </w:rPr>
      </w:pPr>
      <w:proofErr w:type="gramStart"/>
      <w:r w:rsidRPr="001333B1">
        <w:rPr>
          <w:rFonts w:ascii="Times New Roman" w:hAnsi="Times New Roman"/>
          <w:sz w:val="28"/>
          <w:szCs w:val="28"/>
        </w:rPr>
        <w:t xml:space="preserve">Приказа Министерства просвещения Российской Федерации № 119 от 21.02.2024 «О внесении изменений в приложения № 1 и № 2 к приказу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rsidRPr="001333B1">
        <w:rPr>
          <w:rFonts w:ascii="Times New Roman" w:hAnsi="Times New Roman"/>
          <w:sz w:val="28"/>
          <w:szCs w:val="28"/>
        </w:rPr>
        <w:lastRenderedPageBreak/>
        <w:t>деятельность и установления предельного срока использования</w:t>
      </w:r>
      <w:proofErr w:type="gramEnd"/>
      <w:r w:rsidRPr="001333B1">
        <w:rPr>
          <w:rFonts w:ascii="Times New Roman" w:hAnsi="Times New Roman"/>
          <w:sz w:val="28"/>
          <w:szCs w:val="28"/>
        </w:rPr>
        <w:t xml:space="preserve"> исключенных учебников»                         (</w:t>
      </w:r>
      <w:proofErr w:type="gramStart"/>
      <w:r w:rsidRPr="001333B1">
        <w:rPr>
          <w:rFonts w:ascii="Times New Roman" w:hAnsi="Times New Roman"/>
          <w:sz w:val="28"/>
          <w:szCs w:val="28"/>
        </w:rPr>
        <w:t>Зарегистрирован</w:t>
      </w:r>
      <w:proofErr w:type="gramEnd"/>
      <w:r w:rsidRPr="001333B1">
        <w:rPr>
          <w:rFonts w:ascii="Times New Roman" w:hAnsi="Times New Roman"/>
          <w:sz w:val="28"/>
          <w:szCs w:val="28"/>
        </w:rPr>
        <w:t xml:space="preserve"> 22.03.2024 № 77603)</w:t>
      </w:r>
      <w:r w:rsidR="000C147A">
        <w:rPr>
          <w:rFonts w:ascii="Times New Roman" w:hAnsi="Times New Roman"/>
          <w:sz w:val="28"/>
          <w:szCs w:val="28"/>
        </w:rPr>
        <w:t>;</w:t>
      </w:r>
    </w:p>
    <w:p w:rsidR="00C243F9" w:rsidRPr="001333B1" w:rsidRDefault="00C243F9"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Приказа Министерства просвещения Российской Федерации № 1028 от 27.12.2023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roofErr w:type="gramStart"/>
      <w:r w:rsidRPr="001333B1">
        <w:rPr>
          <w:rFonts w:ascii="Times New Roman" w:hAnsi="Times New Roman"/>
          <w:sz w:val="28"/>
          <w:szCs w:val="28"/>
        </w:rPr>
        <w:t>Зарегистрирован</w:t>
      </w:r>
      <w:proofErr w:type="gramEnd"/>
      <w:r w:rsidRPr="001333B1">
        <w:rPr>
          <w:rFonts w:ascii="Times New Roman" w:hAnsi="Times New Roman"/>
          <w:sz w:val="28"/>
          <w:szCs w:val="28"/>
        </w:rPr>
        <w:t xml:space="preserve"> 02.02.2024 № 77121);</w:t>
      </w:r>
    </w:p>
    <w:p w:rsidR="00C243F9" w:rsidRPr="001333B1" w:rsidRDefault="00C243F9"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Приказа Министерства просвещения Российской Федерации № 62 от 01.02.2024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w:t>
      </w:r>
      <w:proofErr w:type="gramStart"/>
      <w:r w:rsidRPr="001333B1">
        <w:rPr>
          <w:rFonts w:ascii="Times New Roman" w:hAnsi="Times New Roman"/>
          <w:sz w:val="28"/>
          <w:szCs w:val="28"/>
        </w:rPr>
        <w:t>Зарегистрирован</w:t>
      </w:r>
      <w:proofErr w:type="gramEnd"/>
      <w:r w:rsidRPr="001333B1">
        <w:rPr>
          <w:rFonts w:ascii="Times New Roman" w:hAnsi="Times New Roman"/>
          <w:sz w:val="28"/>
          <w:szCs w:val="28"/>
        </w:rPr>
        <w:t xml:space="preserve"> 29.02.2024 № 77380)</w:t>
      </w:r>
      <w:r w:rsidR="00DE0737" w:rsidRPr="001333B1">
        <w:rPr>
          <w:rFonts w:ascii="Times New Roman" w:hAnsi="Times New Roman"/>
          <w:sz w:val="28"/>
          <w:szCs w:val="28"/>
        </w:rPr>
        <w:t>;</w:t>
      </w:r>
    </w:p>
    <w:p w:rsidR="00DE0737" w:rsidRPr="001333B1" w:rsidRDefault="00DE0737"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Приказа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roofErr w:type="gramStart"/>
      <w:r w:rsidRPr="001333B1">
        <w:rPr>
          <w:rFonts w:ascii="Times New Roman" w:hAnsi="Times New Roman"/>
          <w:sz w:val="28"/>
          <w:szCs w:val="28"/>
        </w:rPr>
        <w:t>Зарегистрирован</w:t>
      </w:r>
      <w:proofErr w:type="gramEnd"/>
      <w:r w:rsidRPr="001333B1">
        <w:rPr>
          <w:rFonts w:ascii="Times New Roman" w:hAnsi="Times New Roman"/>
          <w:sz w:val="28"/>
          <w:szCs w:val="28"/>
        </w:rPr>
        <w:t xml:space="preserve"> 22.02.2024  № 77330);</w:t>
      </w:r>
    </w:p>
    <w:p w:rsidR="00DE0737" w:rsidRPr="001333B1" w:rsidRDefault="00DE0737"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Приказ Министерства просвещения Российской Федерации № 110 от 19.02.2024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(Зарегистрирован 22.02.2024 № 77331);</w:t>
      </w:r>
    </w:p>
    <w:p w:rsidR="00C243F9" w:rsidRPr="001333B1" w:rsidRDefault="00C243F9"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 xml:space="preserve">Приказа Министерства просвещения Российской Федерации от 19.03.2024 </w:t>
      </w:r>
      <w:r w:rsidR="00FD1E00">
        <w:rPr>
          <w:rFonts w:ascii="Times New Roman" w:hAnsi="Times New Roman"/>
          <w:sz w:val="28"/>
          <w:szCs w:val="28"/>
        </w:rPr>
        <w:t xml:space="preserve">  </w:t>
      </w:r>
      <w:r w:rsidRPr="001333B1">
        <w:rPr>
          <w:rFonts w:ascii="Times New Roman" w:hAnsi="Times New Roman"/>
          <w:sz w:val="28"/>
          <w:szCs w:val="28"/>
        </w:rPr>
        <w:t>№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roofErr w:type="gramStart"/>
      <w:r w:rsidRPr="001333B1">
        <w:rPr>
          <w:rFonts w:ascii="Times New Roman" w:hAnsi="Times New Roman"/>
          <w:sz w:val="28"/>
          <w:szCs w:val="28"/>
        </w:rPr>
        <w:t>Зарегистрирован</w:t>
      </w:r>
      <w:proofErr w:type="gramEnd"/>
      <w:r w:rsidRPr="001333B1">
        <w:rPr>
          <w:rFonts w:ascii="Times New Roman" w:hAnsi="Times New Roman"/>
          <w:sz w:val="28"/>
          <w:szCs w:val="28"/>
        </w:rPr>
        <w:t xml:space="preserve"> 11.04.2024 № 77830).</w:t>
      </w:r>
    </w:p>
    <w:p w:rsidR="00C52884" w:rsidRPr="001333B1" w:rsidRDefault="00C52884" w:rsidP="00C52884">
      <w:pPr>
        <w:pStyle w:val="ac"/>
        <w:numPr>
          <w:ilvl w:val="0"/>
          <w:numId w:val="6"/>
        </w:numPr>
        <w:tabs>
          <w:tab w:val="clear" w:pos="1380"/>
          <w:tab w:val="num" w:pos="550"/>
        </w:tabs>
        <w:ind w:left="0" w:firstLine="0"/>
        <w:rPr>
          <w:rFonts w:ascii="Times New Roman" w:hAnsi="Times New Roman"/>
          <w:sz w:val="28"/>
          <w:szCs w:val="28"/>
        </w:rPr>
      </w:pPr>
      <w:r w:rsidRPr="001333B1">
        <w:rPr>
          <w:rFonts w:ascii="Times New Roman" w:hAnsi="Times New Roman"/>
          <w:sz w:val="28"/>
          <w:szCs w:val="28"/>
        </w:rPr>
        <w:t>Устава МКОУ «</w:t>
      </w:r>
      <w:proofErr w:type="spellStart"/>
      <w:r w:rsidRPr="001333B1">
        <w:rPr>
          <w:rFonts w:ascii="Times New Roman" w:hAnsi="Times New Roman"/>
          <w:sz w:val="28"/>
          <w:szCs w:val="28"/>
        </w:rPr>
        <w:t>Новочерепетская</w:t>
      </w:r>
      <w:proofErr w:type="spellEnd"/>
      <w:r w:rsidRPr="001333B1">
        <w:rPr>
          <w:rFonts w:ascii="Times New Roman" w:hAnsi="Times New Roman"/>
          <w:sz w:val="28"/>
          <w:szCs w:val="28"/>
        </w:rPr>
        <w:t xml:space="preserve"> СОШ ЦО</w:t>
      </w:r>
      <w:r w:rsidR="00414FD4" w:rsidRPr="001333B1">
        <w:rPr>
          <w:rFonts w:ascii="Times New Roman" w:hAnsi="Times New Roman"/>
          <w:sz w:val="28"/>
          <w:szCs w:val="28"/>
        </w:rPr>
        <w:t xml:space="preserve"> им. А.П. Горшкова</w:t>
      </w:r>
      <w:r w:rsidRPr="001333B1">
        <w:rPr>
          <w:rFonts w:ascii="Times New Roman" w:hAnsi="Times New Roman"/>
          <w:sz w:val="28"/>
          <w:szCs w:val="28"/>
        </w:rPr>
        <w:t>».</w:t>
      </w:r>
    </w:p>
    <w:p w:rsidR="00C52884" w:rsidRPr="001333B1" w:rsidRDefault="00C52884" w:rsidP="00C52884">
      <w:pPr>
        <w:pStyle w:val="ac"/>
        <w:tabs>
          <w:tab w:val="num" w:pos="550"/>
        </w:tabs>
        <w:ind w:left="0" w:firstLine="0"/>
        <w:rPr>
          <w:rFonts w:ascii="Times New Roman" w:hAnsi="Times New Roman"/>
          <w:sz w:val="28"/>
          <w:szCs w:val="28"/>
        </w:rPr>
      </w:pPr>
    </w:p>
    <w:p w:rsidR="00C52884" w:rsidRPr="001333B1" w:rsidRDefault="00C52884" w:rsidP="00C52884">
      <w:pPr>
        <w:ind w:firstLine="567"/>
        <w:jc w:val="both"/>
        <w:rPr>
          <w:rFonts w:ascii="Times New Roman" w:hAnsi="Times New Roman" w:cs="Times New Roman"/>
          <w:sz w:val="28"/>
          <w:szCs w:val="28"/>
        </w:rPr>
      </w:pPr>
      <w:r w:rsidRPr="001333B1">
        <w:rPr>
          <w:rStyle w:val="markedcontent"/>
          <w:rFonts w:ascii="Times New Roman" w:hAnsi="Times New Roman" w:cs="Times New Roman"/>
          <w:sz w:val="28"/>
          <w:szCs w:val="28"/>
        </w:rPr>
        <w:t xml:space="preserve">Учебный год в </w:t>
      </w:r>
      <w:r w:rsidR="00FD1E00">
        <w:rPr>
          <w:rStyle w:val="markedcontent"/>
          <w:rFonts w:ascii="Times New Roman" w:hAnsi="Times New Roman" w:cs="Times New Roman"/>
          <w:sz w:val="28"/>
          <w:szCs w:val="28"/>
        </w:rPr>
        <w:t>м</w:t>
      </w:r>
      <w:r w:rsidRPr="001333B1">
        <w:rPr>
          <w:rStyle w:val="markedcontent"/>
          <w:rFonts w:ascii="Times New Roman" w:hAnsi="Times New Roman" w:cs="Times New Roman"/>
          <w:sz w:val="28"/>
          <w:szCs w:val="28"/>
        </w:rPr>
        <w:t>униципальном  казенном общеобразовательном учреждении "</w:t>
      </w:r>
      <w:proofErr w:type="spellStart"/>
      <w:r w:rsidRPr="001333B1">
        <w:rPr>
          <w:rStyle w:val="markedcontent"/>
          <w:rFonts w:ascii="Times New Roman" w:hAnsi="Times New Roman" w:cs="Times New Roman"/>
          <w:sz w:val="28"/>
          <w:szCs w:val="28"/>
        </w:rPr>
        <w:t>Новочерепетская</w:t>
      </w:r>
      <w:proofErr w:type="spellEnd"/>
      <w:r w:rsidRPr="001333B1">
        <w:rPr>
          <w:rStyle w:val="markedcontent"/>
          <w:rFonts w:ascii="Times New Roman" w:hAnsi="Times New Roman" w:cs="Times New Roman"/>
          <w:sz w:val="28"/>
          <w:szCs w:val="28"/>
        </w:rPr>
        <w:t xml:space="preserve"> средняя общеобразовательная школа </w:t>
      </w:r>
      <w:r w:rsidRPr="001333B1">
        <w:rPr>
          <w:rFonts w:ascii="Times New Roman" w:hAnsi="Times New Roman" w:cs="Times New Roman"/>
          <w:sz w:val="28"/>
          <w:szCs w:val="28"/>
        </w:rPr>
        <w:t>(центр образования)</w:t>
      </w:r>
      <w:r w:rsidR="00E57500" w:rsidRPr="001333B1">
        <w:rPr>
          <w:rFonts w:ascii="Times New Roman" w:hAnsi="Times New Roman" w:cs="Times New Roman"/>
          <w:sz w:val="28"/>
          <w:szCs w:val="28"/>
        </w:rPr>
        <w:t xml:space="preserve"> имени Героя Российской Федерации Анатолия Петровича Горшкова</w:t>
      </w:r>
      <w:r w:rsidR="00E57500" w:rsidRPr="001333B1">
        <w:rPr>
          <w:rStyle w:val="markedcontent"/>
          <w:rFonts w:ascii="Times New Roman" w:hAnsi="Times New Roman" w:cs="Times New Roman"/>
          <w:sz w:val="28"/>
          <w:szCs w:val="28"/>
        </w:rPr>
        <w:t xml:space="preserve"> </w:t>
      </w:r>
      <w:r w:rsidRPr="001333B1">
        <w:rPr>
          <w:rStyle w:val="markedcontent"/>
          <w:rFonts w:ascii="Times New Roman" w:hAnsi="Times New Roman" w:cs="Times New Roman"/>
          <w:sz w:val="28"/>
          <w:szCs w:val="28"/>
        </w:rPr>
        <w:t>"</w:t>
      </w:r>
      <w:r w:rsidRPr="001333B1">
        <w:rPr>
          <w:rFonts w:ascii="Times New Roman" w:hAnsi="Times New Roman" w:cs="Times New Roman"/>
          <w:sz w:val="28"/>
          <w:szCs w:val="28"/>
        </w:rPr>
        <w:t xml:space="preserve"> </w:t>
      </w:r>
      <w:r w:rsidRPr="001333B1">
        <w:rPr>
          <w:rStyle w:val="markedcontent"/>
          <w:rFonts w:ascii="Times New Roman" w:hAnsi="Times New Roman" w:cs="Times New Roman"/>
          <w:sz w:val="28"/>
          <w:szCs w:val="28"/>
        </w:rPr>
        <w:t xml:space="preserve">начинается </w:t>
      </w:r>
      <w:r w:rsidRPr="001333B1">
        <w:rPr>
          <w:rFonts w:ascii="Times New Roman" w:hAnsi="Times New Roman" w:cs="Times New Roman"/>
          <w:sz w:val="28"/>
          <w:szCs w:val="28"/>
        </w:rPr>
        <w:t>0</w:t>
      </w:r>
      <w:r w:rsidR="003D0A21" w:rsidRPr="001333B1">
        <w:rPr>
          <w:rFonts w:ascii="Times New Roman" w:hAnsi="Times New Roman" w:cs="Times New Roman"/>
          <w:sz w:val="28"/>
          <w:szCs w:val="28"/>
        </w:rPr>
        <w:t>2</w:t>
      </w:r>
      <w:r w:rsidRPr="001333B1">
        <w:rPr>
          <w:rFonts w:ascii="Times New Roman" w:hAnsi="Times New Roman" w:cs="Times New Roman"/>
          <w:sz w:val="28"/>
          <w:szCs w:val="28"/>
        </w:rPr>
        <w:t>.09.202</w:t>
      </w:r>
      <w:r w:rsidR="003D0A21" w:rsidRPr="001333B1">
        <w:rPr>
          <w:rFonts w:ascii="Times New Roman" w:hAnsi="Times New Roman" w:cs="Times New Roman"/>
          <w:sz w:val="28"/>
          <w:szCs w:val="28"/>
        </w:rPr>
        <w:t>4 года и завершается 26.05.2025 года</w:t>
      </w:r>
      <w:r w:rsidRPr="001333B1">
        <w:rPr>
          <w:rStyle w:val="markedcontent"/>
          <w:rFonts w:ascii="Times New Roman" w:hAnsi="Times New Roman" w:cs="Times New Roman"/>
          <w:sz w:val="28"/>
          <w:szCs w:val="28"/>
        </w:rPr>
        <w:t>.</w:t>
      </w:r>
      <w:r w:rsidRPr="001333B1">
        <w:rPr>
          <w:rFonts w:ascii="Times New Roman" w:hAnsi="Times New Roman" w:cs="Times New Roman"/>
          <w:sz w:val="28"/>
          <w:szCs w:val="28"/>
        </w:rPr>
        <w:t xml:space="preserve"> </w:t>
      </w:r>
    </w:p>
    <w:p w:rsidR="00C52884" w:rsidRPr="001333B1" w:rsidRDefault="00C52884" w:rsidP="00C52884">
      <w:pPr>
        <w:spacing w:line="276" w:lineRule="auto"/>
        <w:ind w:firstLine="567"/>
        <w:jc w:val="both"/>
        <w:rPr>
          <w:rStyle w:val="markedcontent"/>
          <w:rFonts w:ascii="Times New Roman" w:hAnsi="Times New Roman" w:cs="Times New Roman"/>
          <w:sz w:val="28"/>
          <w:szCs w:val="28"/>
        </w:rPr>
      </w:pPr>
      <w:r w:rsidRPr="001333B1">
        <w:rPr>
          <w:rStyle w:val="markedcontent"/>
          <w:rFonts w:ascii="Times New Roman" w:hAnsi="Times New Roman" w:cs="Times New Roman"/>
          <w:sz w:val="28"/>
          <w:szCs w:val="28"/>
        </w:rPr>
        <w:t xml:space="preserve">Продолжительность учебного года в 5-9 классах составляет 34 учебные недели. </w:t>
      </w:r>
    </w:p>
    <w:p w:rsidR="00C52884" w:rsidRPr="001333B1" w:rsidRDefault="00C52884" w:rsidP="00C52884">
      <w:pPr>
        <w:ind w:firstLine="567"/>
        <w:jc w:val="both"/>
        <w:rPr>
          <w:rStyle w:val="markedcontent"/>
          <w:rFonts w:ascii="Times New Roman" w:hAnsi="Times New Roman" w:cs="Times New Roman"/>
          <w:sz w:val="28"/>
          <w:szCs w:val="28"/>
        </w:rPr>
      </w:pPr>
      <w:r w:rsidRPr="001333B1">
        <w:rPr>
          <w:rStyle w:val="markedcontent"/>
          <w:rFonts w:ascii="Times New Roman" w:hAnsi="Times New Roman" w:cs="Times New Roman"/>
          <w:sz w:val="28"/>
          <w:szCs w:val="28"/>
        </w:rPr>
        <w:t xml:space="preserve">Учебные занятия для </w:t>
      </w:r>
      <w:r w:rsidR="00E57500" w:rsidRPr="001333B1">
        <w:rPr>
          <w:rStyle w:val="markedcontent"/>
          <w:rFonts w:ascii="Times New Roman" w:hAnsi="Times New Roman" w:cs="Times New Roman"/>
          <w:sz w:val="28"/>
          <w:szCs w:val="28"/>
        </w:rPr>
        <w:t>обучающихся</w:t>
      </w:r>
      <w:r w:rsidRPr="001333B1">
        <w:rPr>
          <w:rStyle w:val="markedcontent"/>
          <w:rFonts w:ascii="Times New Roman" w:hAnsi="Times New Roman" w:cs="Times New Roman"/>
          <w:sz w:val="28"/>
          <w:szCs w:val="28"/>
        </w:rPr>
        <w:t xml:space="preserve"> 5-</w:t>
      </w:r>
      <w:r w:rsidR="00E57500" w:rsidRPr="001333B1">
        <w:rPr>
          <w:rStyle w:val="markedcontent"/>
          <w:rFonts w:ascii="Times New Roman" w:hAnsi="Times New Roman" w:cs="Times New Roman"/>
          <w:sz w:val="28"/>
          <w:szCs w:val="28"/>
        </w:rPr>
        <w:t>9</w:t>
      </w:r>
      <w:r w:rsidRPr="001333B1">
        <w:rPr>
          <w:rStyle w:val="markedcontent"/>
          <w:rFonts w:ascii="Times New Roman" w:hAnsi="Times New Roman" w:cs="Times New Roman"/>
          <w:sz w:val="28"/>
          <w:szCs w:val="28"/>
        </w:rPr>
        <w:t xml:space="preserve"> классов проводятся по 5-ти дневной учебной неделе.</w:t>
      </w:r>
    </w:p>
    <w:p w:rsidR="00C52884" w:rsidRPr="001333B1" w:rsidRDefault="00C52884" w:rsidP="00C52884">
      <w:pPr>
        <w:ind w:firstLine="567"/>
        <w:jc w:val="both"/>
        <w:rPr>
          <w:rStyle w:val="markedcontent"/>
          <w:rFonts w:ascii="Times New Roman" w:hAnsi="Times New Roman" w:cs="Times New Roman"/>
          <w:sz w:val="28"/>
          <w:szCs w:val="28"/>
        </w:rPr>
      </w:pPr>
      <w:r w:rsidRPr="001333B1">
        <w:rPr>
          <w:rStyle w:val="markedcontent"/>
          <w:rFonts w:ascii="Times New Roman" w:hAnsi="Times New Roman" w:cs="Times New Roman"/>
          <w:sz w:val="28"/>
          <w:szCs w:val="28"/>
        </w:rPr>
        <w:lastRenderedPageBreak/>
        <w:t>Максимальный объем аудиторной нагрузки обучающихся в неделю составляет  в  5 классе – 29 часов, в  6 классе – 30 часов, в 7 классе – 32 часа, в  8 классе – 33 часа, в 9 классе – 3</w:t>
      </w:r>
      <w:r w:rsidR="001333B1" w:rsidRPr="001333B1">
        <w:rPr>
          <w:rStyle w:val="markedcontent"/>
          <w:rFonts w:ascii="Times New Roman" w:hAnsi="Times New Roman" w:cs="Times New Roman"/>
          <w:sz w:val="28"/>
          <w:szCs w:val="28"/>
        </w:rPr>
        <w:t>3</w:t>
      </w:r>
      <w:r w:rsidRPr="001333B1">
        <w:rPr>
          <w:rStyle w:val="markedcontent"/>
          <w:rFonts w:ascii="Times New Roman" w:hAnsi="Times New Roman" w:cs="Times New Roman"/>
          <w:sz w:val="28"/>
          <w:szCs w:val="28"/>
        </w:rPr>
        <w:t>час</w:t>
      </w:r>
      <w:r w:rsidR="001333B1" w:rsidRPr="001333B1">
        <w:rPr>
          <w:rStyle w:val="markedcontent"/>
          <w:rFonts w:ascii="Times New Roman" w:hAnsi="Times New Roman" w:cs="Times New Roman"/>
          <w:sz w:val="28"/>
          <w:szCs w:val="28"/>
        </w:rPr>
        <w:t>а</w:t>
      </w:r>
      <w:r w:rsidRPr="001333B1">
        <w:rPr>
          <w:rStyle w:val="markedcontent"/>
          <w:rFonts w:ascii="Times New Roman" w:hAnsi="Times New Roman" w:cs="Times New Roman"/>
          <w:sz w:val="28"/>
          <w:szCs w:val="28"/>
        </w:rPr>
        <w:t xml:space="preserve">.  </w:t>
      </w:r>
    </w:p>
    <w:p w:rsidR="00C52884" w:rsidRPr="001333B1" w:rsidRDefault="00C52884" w:rsidP="00C52884">
      <w:pPr>
        <w:spacing w:after="0" w:line="360" w:lineRule="auto"/>
        <w:jc w:val="center"/>
        <w:rPr>
          <w:rFonts w:ascii="Times New Roman" w:hAnsi="Times New Roman" w:cs="Times New Roman"/>
          <w:b/>
          <w:i/>
          <w:sz w:val="28"/>
          <w:szCs w:val="28"/>
          <w:u w:val="single"/>
        </w:rPr>
      </w:pPr>
      <w:r w:rsidRPr="001333B1">
        <w:rPr>
          <w:rFonts w:ascii="Times New Roman" w:hAnsi="Times New Roman" w:cs="Times New Roman"/>
          <w:b/>
          <w:i/>
          <w:sz w:val="28"/>
          <w:szCs w:val="28"/>
          <w:u w:val="single"/>
        </w:rPr>
        <w:t>РАСПИСАНИЕ</w:t>
      </w:r>
    </w:p>
    <w:p w:rsidR="00C52884" w:rsidRPr="001333B1" w:rsidRDefault="00C52884" w:rsidP="00C52884">
      <w:pPr>
        <w:spacing w:after="0" w:line="360" w:lineRule="auto"/>
        <w:jc w:val="center"/>
        <w:rPr>
          <w:rFonts w:ascii="Times New Roman" w:hAnsi="Times New Roman" w:cs="Times New Roman"/>
          <w:b/>
          <w:i/>
          <w:sz w:val="28"/>
          <w:szCs w:val="28"/>
          <w:u w:val="single"/>
        </w:rPr>
      </w:pPr>
      <w:r w:rsidRPr="001333B1">
        <w:rPr>
          <w:rFonts w:ascii="Times New Roman" w:hAnsi="Times New Roman" w:cs="Times New Roman"/>
          <w:b/>
          <w:i/>
          <w:sz w:val="28"/>
          <w:szCs w:val="28"/>
          <w:u w:val="single"/>
        </w:rPr>
        <w:t>ЗВОНКОВ</w:t>
      </w:r>
    </w:p>
    <w:p w:rsidR="00C52884" w:rsidRPr="001333B1" w:rsidRDefault="00C52884" w:rsidP="00C52884">
      <w:pPr>
        <w:spacing w:after="0" w:line="360" w:lineRule="auto"/>
        <w:jc w:val="center"/>
        <w:rPr>
          <w:rFonts w:ascii="Times New Roman" w:hAnsi="Times New Roman" w:cs="Times New Roman"/>
          <w:sz w:val="28"/>
          <w:szCs w:val="28"/>
        </w:rPr>
      </w:pPr>
      <w:r w:rsidRPr="001333B1">
        <w:rPr>
          <w:rFonts w:ascii="Times New Roman" w:hAnsi="Times New Roman" w:cs="Times New Roman"/>
          <w:sz w:val="28"/>
          <w:szCs w:val="28"/>
        </w:rPr>
        <w:t>1урок-08.40-09.25</w:t>
      </w:r>
    </w:p>
    <w:p w:rsidR="00C52884" w:rsidRPr="001333B1" w:rsidRDefault="00C52884" w:rsidP="00C52884">
      <w:pPr>
        <w:spacing w:after="0" w:line="360" w:lineRule="auto"/>
        <w:jc w:val="center"/>
        <w:rPr>
          <w:rFonts w:ascii="Times New Roman" w:hAnsi="Times New Roman" w:cs="Times New Roman"/>
          <w:sz w:val="28"/>
          <w:szCs w:val="28"/>
        </w:rPr>
      </w:pPr>
      <w:r w:rsidRPr="001333B1">
        <w:rPr>
          <w:rFonts w:ascii="Times New Roman" w:hAnsi="Times New Roman" w:cs="Times New Roman"/>
          <w:sz w:val="28"/>
          <w:szCs w:val="28"/>
        </w:rPr>
        <w:t>2 урок-09.35-10.20</w:t>
      </w:r>
    </w:p>
    <w:p w:rsidR="00C52884" w:rsidRPr="001333B1" w:rsidRDefault="00C52884" w:rsidP="00C52884">
      <w:pPr>
        <w:spacing w:after="0" w:line="360" w:lineRule="auto"/>
        <w:jc w:val="center"/>
        <w:rPr>
          <w:rFonts w:ascii="Times New Roman" w:hAnsi="Times New Roman" w:cs="Times New Roman"/>
          <w:sz w:val="28"/>
          <w:szCs w:val="28"/>
        </w:rPr>
      </w:pPr>
      <w:r w:rsidRPr="001333B1">
        <w:rPr>
          <w:rFonts w:ascii="Times New Roman" w:hAnsi="Times New Roman" w:cs="Times New Roman"/>
          <w:sz w:val="28"/>
          <w:szCs w:val="28"/>
        </w:rPr>
        <w:t>3 урок-10.40-11.25</w:t>
      </w:r>
    </w:p>
    <w:p w:rsidR="00C52884" w:rsidRPr="001333B1" w:rsidRDefault="00C52884" w:rsidP="00C52884">
      <w:pPr>
        <w:spacing w:after="0" w:line="360" w:lineRule="auto"/>
        <w:jc w:val="center"/>
        <w:rPr>
          <w:rFonts w:ascii="Times New Roman" w:hAnsi="Times New Roman" w:cs="Times New Roman"/>
          <w:sz w:val="28"/>
          <w:szCs w:val="28"/>
        </w:rPr>
      </w:pPr>
      <w:r w:rsidRPr="001333B1">
        <w:rPr>
          <w:rFonts w:ascii="Times New Roman" w:hAnsi="Times New Roman" w:cs="Times New Roman"/>
          <w:sz w:val="28"/>
          <w:szCs w:val="28"/>
        </w:rPr>
        <w:t>4урок-11.45-12.30</w:t>
      </w:r>
    </w:p>
    <w:p w:rsidR="00C52884" w:rsidRPr="001333B1" w:rsidRDefault="00C52884" w:rsidP="00C52884">
      <w:pPr>
        <w:spacing w:after="0" w:line="360" w:lineRule="auto"/>
        <w:jc w:val="center"/>
        <w:rPr>
          <w:rFonts w:ascii="Times New Roman" w:hAnsi="Times New Roman" w:cs="Times New Roman"/>
          <w:sz w:val="28"/>
          <w:szCs w:val="28"/>
        </w:rPr>
      </w:pPr>
      <w:r w:rsidRPr="001333B1">
        <w:rPr>
          <w:rFonts w:ascii="Times New Roman" w:hAnsi="Times New Roman" w:cs="Times New Roman"/>
          <w:sz w:val="28"/>
          <w:szCs w:val="28"/>
        </w:rPr>
        <w:t>5урок-12.40-13.25</w:t>
      </w:r>
    </w:p>
    <w:p w:rsidR="00C52884" w:rsidRPr="001333B1" w:rsidRDefault="00C52884" w:rsidP="00C52884">
      <w:pPr>
        <w:spacing w:after="0" w:line="360" w:lineRule="auto"/>
        <w:jc w:val="center"/>
        <w:rPr>
          <w:rFonts w:ascii="Times New Roman" w:hAnsi="Times New Roman" w:cs="Times New Roman"/>
          <w:sz w:val="28"/>
          <w:szCs w:val="28"/>
        </w:rPr>
      </w:pPr>
      <w:r w:rsidRPr="001333B1">
        <w:rPr>
          <w:rFonts w:ascii="Times New Roman" w:hAnsi="Times New Roman" w:cs="Times New Roman"/>
          <w:sz w:val="28"/>
          <w:szCs w:val="28"/>
        </w:rPr>
        <w:t>6 урок-13.35-14.20</w:t>
      </w:r>
    </w:p>
    <w:p w:rsidR="00C52884" w:rsidRPr="001333B1" w:rsidRDefault="00C52884" w:rsidP="00C52884">
      <w:pPr>
        <w:spacing w:after="0" w:line="360" w:lineRule="auto"/>
        <w:jc w:val="center"/>
        <w:rPr>
          <w:rFonts w:ascii="Times New Roman" w:hAnsi="Times New Roman" w:cs="Times New Roman"/>
          <w:sz w:val="28"/>
          <w:szCs w:val="28"/>
        </w:rPr>
      </w:pPr>
      <w:r w:rsidRPr="001333B1">
        <w:rPr>
          <w:rFonts w:ascii="Times New Roman" w:hAnsi="Times New Roman" w:cs="Times New Roman"/>
          <w:sz w:val="28"/>
          <w:szCs w:val="28"/>
        </w:rPr>
        <w:t>7урок-14.30-15.15</w:t>
      </w:r>
    </w:p>
    <w:p w:rsidR="00C52884" w:rsidRPr="001333B1" w:rsidRDefault="00C52884" w:rsidP="00C52884">
      <w:pPr>
        <w:ind w:firstLine="567"/>
        <w:jc w:val="both"/>
        <w:rPr>
          <w:rStyle w:val="markedcontent"/>
          <w:rFonts w:ascii="Times New Roman" w:hAnsi="Times New Roman" w:cs="Times New Roman"/>
          <w:sz w:val="28"/>
          <w:szCs w:val="28"/>
        </w:rPr>
      </w:pPr>
      <w:r w:rsidRPr="001333B1">
        <w:rPr>
          <w:rStyle w:val="markedcontent"/>
          <w:rFonts w:ascii="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C52884" w:rsidRPr="001333B1" w:rsidRDefault="00C52884" w:rsidP="00C52884">
      <w:pPr>
        <w:ind w:firstLine="567"/>
        <w:jc w:val="both"/>
        <w:rPr>
          <w:rStyle w:val="markedcontent"/>
          <w:rFonts w:ascii="Times New Roman" w:hAnsi="Times New Roman" w:cs="Times New Roman"/>
          <w:sz w:val="28"/>
          <w:szCs w:val="28"/>
        </w:rPr>
      </w:pPr>
      <w:r w:rsidRPr="001333B1">
        <w:rPr>
          <w:rStyle w:val="markedcontent"/>
          <w:rFonts w:ascii="Times New Roman" w:hAnsi="Times New Roman" w:cs="Times New Roman"/>
          <w:sz w:val="28"/>
          <w:szCs w:val="28"/>
          <w:u w:val="single"/>
        </w:rPr>
        <w:t>Обязательная часть учебного плана</w:t>
      </w:r>
      <w:r w:rsidRPr="001333B1">
        <w:rPr>
          <w:rStyle w:val="markedcontent"/>
          <w:rFonts w:ascii="Times New Roman" w:hAnsi="Times New Roman" w:cs="Times New Roman"/>
          <w:sz w:val="28"/>
          <w:szCs w:val="28"/>
        </w:rPr>
        <w:t xml:space="preserve"> определяет состав учебных предметов обязательных предметных областей.</w:t>
      </w:r>
    </w:p>
    <w:p w:rsidR="00C52884" w:rsidRPr="00331CD5" w:rsidRDefault="00C52884" w:rsidP="00C52884">
      <w:pPr>
        <w:shd w:val="clear" w:color="auto" w:fill="FFFFFF"/>
        <w:tabs>
          <w:tab w:val="left" w:pos="4320"/>
          <w:tab w:val="center" w:pos="7018"/>
          <w:tab w:val="left" w:pos="13470"/>
        </w:tabs>
        <w:autoSpaceDE w:val="0"/>
        <w:autoSpaceDN w:val="0"/>
        <w:adjustRightInd w:val="0"/>
        <w:spacing w:after="0" w:line="240" w:lineRule="auto"/>
        <w:jc w:val="both"/>
        <w:rPr>
          <w:rFonts w:ascii="Times New Roman" w:hAnsi="Times New Roman"/>
          <w:sz w:val="28"/>
          <w:szCs w:val="28"/>
        </w:rPr>
      </w:pPr>
      <w:r w:rsidRPr="00331CD5">
        <w:rPr>
          <w:rFonts w:ascii="Times New Roman" w:hAnsi="Times New Roman"/>
          <w:b/>
          <w:sz w:val="28"/>
          <w:szCs w:val="28"/>
        </w:rPr>
        <w:t xml:space="preserve">          Предметная область «Русский язык и литература»</w:t>
      </w:r>
      <w:r w:rsidRPr="00331CD5">
        <w:rPr>
          <w:rFonts w:ascii="Times New Roman" w:hAnsi="Times New Roman"/>
          <w:sz w:val="28"/>
          <w:szCs w:val="28"/>
        </w:rPr>
        <w:t xml:space="preserve"> в </w:t>
      </w:r>
      <w:r w:rsidRPr="00331CD5">
        <w:rPr>
          <w:rFonts w:ascii="Times New Roman" w:hAnsi="Times New Roman"/>
          <w:sz w:val="28"/>
          <w:szCs w:val="28"/>
          <w:lang w:val="en-US"/>
        </w:rPr>
        <w:t>V</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 представлена учебными предметами «Русский язык» и «Литература». </w:t>
      </w:r>
    </w:p>
    <w:p w:rsidR="00C52884" w:rsidRPr="00331CD5" w:rsidRDefault="00C52884" w:rsidP="00C52884">
      <w:pPr>
        <w:shd w:val="clear" w:color="auto" w:fill="FFFFFF"/>
        <w:tabs>
          <w:tab w:val="left" w:pos="4320"/>
          <w:tab w:val="center" w:pos="7018"/>
          <w:tab w:val="left" w:pos="13470"/>
        </w:tabs>
        <w:autoSpaceDE w:val="0"/>
        <w:autoSpaceDN w:val="0"/>
        <w:adjustRightInd w:val="0"/>
        <w:spacing w:after="0" w:line="240" w:lineRule="auto"/>
        <w:ind w:firstLine="540"/>
        <w:jc w:val="both"/>
        <w:rPr>
          <w:rFonts w:ascii="Times New Roman" w:hAnsi="Times New Roman"/>
          <w:sz w:val="28"/>
          <w:szCs w:val="28"/>
        </w:rPr>
      </w:pPr>
      <w:r w:rsidRPr="00331CD5">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331CD5">
        <w:rPr>
          <w:rFonts w:ascii="Times New Roman" w:hAnsi="Times New Roman"/>
          <w:sz w:val="28"/>
          <w:szCs w:val="28"/>
        </w:rPr>
        <w:t>социолингвистический</w:t>
      </w:r>
      <w:proofErr w:type="gramEnd"/>
      <w:r w:rsidRPr="00331CD5">
        <w:rPr>
          <w:rFonts w:ascii="Times New Roman" w:hAnsi="Times New Roman"/>
          <w:sz w:val="28"/>
          <w:szCs w:val="28"/>
        </w:rPr>
        <w:t xml:space="preserve"> ее компоненты), лингвистической (языковедческой), а также </w:t>
      </w:r>
      <w:proofErr w:type="spellStart"/>
      <w:r w:rsidRPr="00331CD5">
        <w:rPr>
          <w:rFonts w:ascii="Times New Roman" w:hAnsi="Times New Roman"/>
          <w:sz w:val="28"/>
          <w:szCs w:val="28"/>
        </w:rPr>
        <w:t>культуроведческой</w:t>
      </w:r>
      <w:proofErr w:type="spellEnd"/>
      <w:r w:rsidRPr="00331CD5">
        <w:rPr>
          <w:rFonts w:ascii="Times New Roman" w:hAnsi="Times New Roman"/>
          <w:sz w:val="28"/>
          <w:szCs w:val="28"/>
        </w:rPr>
        <w:t xml:space="preserve"> компетенций. 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 </w:t>
      </w:r>
      <w:proofErr w:type="gramStart"/>
      <w:r w:rsidRPr="00331CD5">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 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w:t>
      </w:r>
      <w:proofErr w:type="gramEnd"/>
      <w:r w:rsidRPr="00331CD5">
        <w:rPr>
          <w:rFonts w:ascii="Times New Roman" w:hAnsi="Times New Roman"/>
          <w:sz w:val="28"/>
          <w:szCs w:val="28"/>
        </w:rPr>
        <w:t xml:space="preserve"> умение пользоваться различными лингвистическими словарями. </w:t>
      </w:r>
      <w:proofErr w:type="spellStart"/>
      <w:r w:rsidRPr="00331CD5">
        <w:rPr>
          <w:rFonts w:ascii="Times New Roman" w:hAnsi="Times New Roman"/>
          <w:sz w:val="28"/>
          <w:szCs w:val="28"/>
        </w:rPr>
        <w:t>Культуроведческая</w:t>
      </w:r>
      <w:proofErr w:type="spellEnd"/>
      <w:r w:rsidRPr="00331CD5">
        <w:rPr>
          <w:rFonts w:ascii="Times New Roman" w:hAnsi="Times New Roman"/>
          <w:sz w:val="28"/>
          <w:szCs w:val="28"/>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w:t>
      </w:r>
      <w:r w:rsidRPr="00331CD5">
        <w:rPr>
          <w:rFonts w:ascii="Times New Roman" w:hAnsi="Times New Roman"/>
          <w:sz w:val="28"/>
          <w:szCs w:val="28"/>
        </w:rPr>
        <w:lastRenderedPageBreak/>
        <w:t>обучающихся практически во всех областях жизни, способствуют их социальной адаптации к изменяющимся условиям современного мира</w:t>
      </w:r>
    </w:p>
    <w:p w:rsidR="00C52884" w:rsidRPr="00331CD5" w:rsidRDefault="00C52884" w:rsidP="00C52884">
      <w:pPr>
        <w:shd w:val="clear" w:color="auto" w:fill="FFFFFF"/>
        <w:tabs>
          <w:tab w:val="left" w:pos="4320"/>
          <w:tab w:val="center" w:pos="7018"/>
          <w:tab w:val="left" w:pos="13470"/>
        </w:tabs>
        <w:autoSpaceDE w:val="0"/>
        <w:autoSpaceDN w:val="0"/>
        <w:adjustRightInd w:val="0"/>
        <w:spacing w:after="0" w:line="240" w:lineRule="auto"/>
        <w:ind w:firstLine="540"/>
        <w:jc w:val="both"/>
        <w:rPr>
          <w:rFonts w:ascii="Times New Roman" w:hAnsi="Times New Roman"/>
          <w:sz w:val="28"/>
          <w:szCs w:val="28"/>
        </w:rPr>
      </w:pPr>
      <w:r w:rsidRPr="00331CD5">
        <w:rPr>
          <w:rFonts w:ascii="Times New Roman" w:hAnsi="Times New Roman"/>
          <w:sz w:val="28"/>
          <w:szCs w:val="28"/>
        </w:rPr>
        <w:t xml:space="preserve">Как часть предметной области «Русский язык и литература»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C52884" w:rsidRPr="00331CD5" w:rsidRDefault="00C52884" w:rsidP="00C52884">
      <w:pPr>
        <w:shd w:val="clear" w:color="auto" w:fill="FFFFFF"/>
        <w:tabs>
          <w:tab w:val="left" w:pos="4320"/>
          <w:tab w:val="center" w:pos="7018"/>
          <w:tab w:val="left" w:pos="13470"/>
        </w:tabs>
        <w:autoSpaceDE w:val="0"/>
        <w:autoSpaceDN w:val="0"/>
        <w:adjustRightInd w:val="0"/>
        <w:spacing w:after="0" w:line="240" w:lineRule="auto"/>
        <w:ind w:firstLine="540"/>
        <w:jc w:val="both"/>
        <w:rPr>
          <w:rFonts w:ascii="Times New Roman" w:hAnsi="Times New Roman"/>
          <w:sz w:val="28"/>
          <w:szCs w:val="28"/>
        </w:rPr>
      </w:pPr>
    </w:p>
    <w:p w:rsidR="00C52884" w:rsidRPr="00BF4137" w:rsidRDefault="00C52884" w:rsidP="00C52884">
      <w:pPr>
        <w:shd w:val="clear" w:color="auto" w:fill="FFFFFF"/>
        <w:tabs>
          <w:tab w:val="left" w:pos="4320"/>
          <w:tab w:val="center" w:pos="7468"/>
        </w:tabs>
        <w:autoSpaceDE w:val="0"/>
        <w:autoSpaceDN w:val="0"/>
        <w:adjustRightInd w:val="0"/>
        <w:spacing w:line="240" w:lineRule="auto"/>
        <w:ind w:right="-1"/>
        <w:jc w:val="both"/>
        <w:rPr>
          <w:rFonts w:ascii="Times New Roman" w:hAnsi="Times New Roman" w:cs="Times New Roman"/>
          <w:sz w:val="28"/>
          <w:szCs w:val="28"/>
        </w:rPr>
      </w:pPr>
      <w:r w:rsidRPr="00BF4137">
        <w:rPr>
          <w:rFonts w:ascii="Times New Roman" w:hAnsi="Times New Roman" w:cs="Times New Roman"/>
          <w:b/>
          <w:sz w:val="28"/>
          <w:szCs w:val="28"/>
        </w:rPr>
        <w:t xml:space="preserve">          </w:t>
      </w:r>
      <w:proofErr w:type="gramStart"/>
      <w:r w:rsidRPr="00BF4137">
        <w:rPr>
          <w:rFonts w:ascii="Times New Roman" w:hAnsi="Times New Roman" w:cs="Times New Roman"/>
          <w:b/>
          <w:sz w:val="28"/>
          <w:szCs w:val="28"/>
        </w:rPr>
        <w:t>Предметная область «Родной  язык и  родная литература»</w:t>
      </w:r>
      <w:r w:rsidRPr="00BF4137">
        <w:rPr>
          <w:rFonts w:ascii="Times New Roman" w:hAnsi="Times New Roman" w:cs="Times New Roman"/>
          <w:b/>
          <w:sz w:val="28"/>
          <w:szCs w:val="28"/>
          <w:vertAlign w:val="superscript"/>
        </w:rPr>
        <w:t>*</w:t>
      </w:r>
      <w:r w:rsidRPr="00BF4137">
        <w:rPr>
          <w:rFonts w:ascii="Times New Roman" w:hAnsi="Times New Roman" w:cs="Times New Roman"/>
          <w:sz w:val="28"/>
          <w:szCs w:val="28"/>
        </w:rPr>
        <w:t xml:space="preserve">  представлена учебными предметами «Родной  язык (русский)»* и  «Родная литература (русская)»*: пункт 33.1 ФГОС ООО  «… д</w:t>
      </w:r>
      <w:r w:rsidRPr="00BF4137">
        <w:rPr>
          <w:rStyle w:val="markedcontent"/>
          <w:rFonts w:ascii="Times New Roman" w:hAnsi="Times New Roman" w:cs="Times New Roman"/>
          <w:sz w:val="28"/>
          <w:szCs w:val="28"/>
        </w:rPr>
        <w:t>ля Организаций, в которых языком образования является русский язык, изучение родного</w:t>
      </w:r>
      <w:r w:rsidRPr="00BF4137">
        <w:rPr>
          <w:rFonts w:ascii="Times New Roman" w:hAnsi="Times New Roman" w:cs="Times New Roman"/>
          <w:sz w:val="28"/>
          <w:szCs w:val="28"/>
        </w:rPr>
        <w:t xml:space="preserve"> </w:t>
      </w:r>
      <w:r w:rsidRPr="00BF4137">
        <w:rPr>
          <w:rStyle w:val="markedcontent"/>
          <w:rFonts w:ascii="Times New Roman" w:hAnsi="Times New Roman" w:cs="Times New Roman"/>
          <w:sz w:val="28"/>
          <w:szCs w:val="28"/>
        </w:rPr>
        <w:t>языка и родной литературы из числа языков народов Российской Федерации, государственных</w:t>
      </w:r>
      <w:r w:rsidRPr="00BF4137">
        <w:rPr>
          <w:rFonts w:ascii="Times New Roman" w:hAnsi="Times New Roman" w:cs="Times New Roman"/>
          <w:sz w:val="28"/>
          <w:szCs w:val="28"/>
        </w:rPr>
        <w:t xml:space="preserve"> </w:t>
      </w:r>
      <w:r w:rsidRPr="00BF4137">
        <w:rPr>
          <w:rStyle w:val="markedcontent"/>
          <w:rFonts w:ascii="Times New Roman" w:hAnsi="Times New Roman" w:cs="Times New Roman"/>
          <w:sz w:val="28"/>
          <w:szCs w:val="28"/>
        </w:rPr>
        <w:t>языков республик Российской Федерации осуществляется при наличии возможностей Организации</w:t>
      </w:r>
      <w:r w:rsidRPr="00BF4137">
        <w:rPr>
          <w:rFonts w:ascii="Times New Roman" w:hAnsi="Times New Roman" w:cs="Times New Roman"/>
          <w:sz w:val="28"/>
          <w:szCs w:val="28"/>
        </w:rPr>
        <w:t xml:space="preserve"> </w:t>
      </w:r>
      <w:r w:rsidRPr="00BF4137">
        <w:rPr>
          <w:rStyle w:val="markedcontent"/>
          <w:rFonts w:ascii="Times New Roman" w:hAnsi="Times New Roman" w:cs="Times New Roman"/>
          <w:sz w:val="28"/>
          <w:szCs w:val="28"/>
        </w:rPr>
        <w:t>и по заявлению родителей (законных представителей) несовершеннолетних обучающихся</w:t>
      </w:r>
      <w:proofErr w:type="gramEnd"/>
      <w:r w:rsidRPr="00BF4137">
        <w:rPr>
          <w:rStyle w:val="markedcontent"/>
          <w:rFonts w:ascii="Times New Roman" w:hAnsi="Times New Roman" w:cs="Times New Roman"/>
          <w:sz w:val="28"/>
          <w:szCs w:val="28"/>
        </w:rPr>
        <w:t xml:space="preserve">», </w:t>
      </w:r>
      <w:r w:rsidRPr="00BF4137">
        <w:rPr>
          <w:rFonts w:ascii="Times New Roman" w:hAnsi="Times New Roman" w:cs="Times New Roman"/>
          <w:sz w:val="28"/>
          <w:szCs w:val="28"/>
        </w:rPr>
        <w:t>в</w:t>
      </w:r>
      <w:r w:rsidRPr="00BF4137">
        <w:rPr>
          <w:rFonts w:ascii="Times New Roman" w:hAnsi="Times New Roman" w:cs="Times New Roman"/>
          <w:spacing w:val="-12"/>
          <w:sz w:val="28"/>
          <w:szCs w:val="28"/>
        </w:rPr>
        <w:t xml:space="preserve"> </w:t>
      </w:r>
      <w:r w:rsidRPr="00BF4137">
        <w:rPr>
          <w:rFonts w:ascii="Times New Roman" w:hAnsi="Times New Roman" w:cs="Times New Roman"/>
          <w:sz w:val="28"/>
          <w:szCs w:val="28"/>
        </w:rPr>
        <w:t>целях</w:t>
      </w:r>
      <w:r w:rsidRPr="00BF4137">
        <w:rPr>
          <w:rFonts w:ascii="Times New Roman" w:hAnsi="Times New Roman" w:cs="Times New Roman"/>
          <w:spacing w:val="-58"/>
          <w:sz w:val="28"/>
          <w:szCs w:val="28"/>
        </w:rPr>
        <w:t xml:space="preserve"> </w:t>
      </w:r>
      <w:r w:rsidRPr="00BF4137">
        <w:rPr>
          <w:rFonts w:ascii="Times New Roman" w:hAnsi="Times New Roman" w:cs="Times New Roman"/>
          <w:sz w:val="28"/>
          <w:szCs w:val="28"/>
        </w:rPr>
        <w:t xml:space="preserve">обеспечения достижения </w:t>
      </w:r>
      <w:proofErr w:type="gramStart"/>
      <w:r w:rsidRPr="00BF4137">
        <w:rPr>
          <w:rFonts w:ascii="Times New Roman" w:hAnsi="Times New Roman" w:cs="Times New Roman"/>
          <w:sz w:val="28"/>
          <w:szCs w:val="28"/>
        </w:rPr>
        <w:t>обучающимися</w:t>
      </w:r>
      <w:proofErr w:type="gramEnd"/>
      <w:r w:rsidRPr="00BF4137">
        <w:rPr>
          <w:rFonts w:ascii="Times New Roman" w:hAnsi="Times New Roman" w:cs="Times New Roman"/>
          <w:sz w:val="28"/>
          <w:szCs w:val="28"/>
        </w:rPr>
        <w:t xml:space="preserve"> планируемых результатов освоения русского</w:t>
      </w:r>
      <w:r w:rsidRPr="00BF4137">
        <w:rPr>
          <w:rFonts w:ascii="Times New Roman" w:hAnsi="Times New Roman" w:cs="Times New Roman"/>
          <w:spacing w:val="-57"/>
          <w:sz w:val="28"/>
          <w:szCs w:val="28"/>
        </w:rPr>
        <w:t xml:space="preserve"> </w:t>
      </w:r>
      <w:r w:rsidRPr="00BF4137">
        <w:rPr>
          <w:rFonts w:ascii="Times New Roman" w:hAnsi="Times New Roman" w:cs="Times New Roman"/>
          <w:sz w:val="28"/>
          <w:szCs w:val="28"/>
        </w:rPr>
        <w:t>языка как родного и родной литературы в соответствии с ФГОС основного общего</w:t>
      </w:r>
      <w:r w:rsidRPr="00BF4137">
        <w:rPr>
          <w:rFonts w:ascii="Times New Roman" w:hAnsi="Times New Roman" w:cs="Times New Roman"/>
          <w:spacing w:val="1"/>
          <w:sz w:val="28"/>
          <w:szCs w:val="28"/>
        </w:rPr>
        <w:t xml:space="preserve"> </w:t>
      </w:r>
      <w:r w:rsidRPr="00BF4137">
        <w:rPr>
          <w:rFonts w:ascii="Times New Roman" w:hAnsi="Times New Roman" w:cs="Times New Roman"/>
          <w:sz w:val="28"/>
          <w:szCs w:val="28"/>
        </w:rPr>
        <w:t>образования.</w:t>
      </w:r>
    </w:p>
    <w:p w:rsidR="00C52884" w:rsidRPr="00331CD5" w:rsidRDefault="00C52884" w:rsidP="00C52884">
      <w:pPr>
        <w:spacing w:line="240" w:lineRule="auto"/>
        <w:ind w:firstLine="708"/>
        <w:jc w:val="both"/>
        <w:rPr>
          <w:rFonts w:ascii="Times New Roman" w:hAnsi="Times New Roman"/>
          <w:sz w:val="28"/>
          <w:szCs w:val="28"/>
        </w:rPr>
      </w:pPr>
      <w:r w:rsidRPr="00331CD5">
        <w:rPr>
          <w:rFonts w:ascii="Times New Roman" w:hAnsi="Times New Roman"/>
          <w:b/>
          <w:sz w:val="28"/>
          <w:szCs w:val="28"/>
        </w:rPr>
        <w:t xml:space="preserve">Предметная область «Основы духовно-нравственной культуры народов России» </w:t>
      </w:r>
      <w:r w:rsidRPr="00331CD5">
        <w:rPr>
          <w:rFonts w:ascii="Times New Roman" w:hAnsi="Times New Roman"/>
          <w:sz w:val="28"/>
          <w:szCs w:val="28"/>
        </w:rPr>
        <w:t>представлена учебным предметом «Основы духовно-нравственной культуры народов России» и предусматривает знание обучающимися основных норм</w:t>
      </w:r>
      <w:r w:rsidRPr="00331CD5">
        <w:rPr>
          <w:rFonts w:ascii="Times New Roman" w:hAnsi="Times New Roman"/>
          <w:spacing w:val="1"/>
          <w:sz w:val="28"/>
          <w:szCs w:val="28"/>
        </w:rPr>
        <w:t xml:space="preserve"> </w:t>
      </w:r>
      <w:r w:rsidRPr="00331CD5">
        <w:rPr>
          <w:rFonts w:ascii="Times New Roman" w:hAnsi="Times New Roman"/>
          <w:sz w:val="28"/>
          <w:szCs w:val="28"/>
        </w:rPr>
        <w:t>морали,</w:t>
      </w:r>
      <w:r w:rsidRPr="00331CD5">
        <w:rPr>
          <w:rFonts w:ascii="Times New Roman" w:hAnsi="Times New Roman"/>
          <w:spacing w:val="1"/>
          <w:sz w:val="28"/>
          <w:szCs w:val="28"/>
        </w:rPr>
        <w:t xml:space="preserve"> </w:t>
      </w:r>
      <w:r w:rsidRPr="00331CD5">
        <w:rPr>
          <w:rFonts w:ascii="Times New Roman" w:hAnsi="Times New Roman"/>
          <w:sz w:val="28"/>
          <w:szCs w:val="28"/>
        </w:rPr>
        <w:t>культурных</w:t>
      </w:r>
      <w:r w:rsidRPr="00331CD5">
        <w:rPr>
          <w:rFonts w:ascii="Times New Roman" w:hAnsi="Times New Roman"/>
          <w:spacing w:val="1"/>
          <w:sz w:val="28"/>
          <w:szCs w:val="28"/>
        </w:rPr>
        <w:t xml:space="preserve"> </w:t>
      </w:r>
      <w:r w:rsidRPr="00331CD5">
        <w:rPr>
          <w:rFonts w:ascii="Times New Roman" w:hAnsi="Times New Roman"/>
          <w:sz w:val="28"/>
          <w:szCs w:val="28"/>
        </w:rPr>
        <w:t>традиций</w:t>
      </w:r>
      <w:r w:rsidRPr="00331CD5">
        <w:rPr>
          <w:rFonts w:ascii="Times New Roman" w:hAnsi="Times New Roman"/>
          <w:spacing w:val="1"/>
          <w:sz w:val="28"/>
          <w:szCs w:val="28"/>
        </w:rPr>
        <w:t xml:space="preserve"> </w:t>
      </w:r>
      <w:r w:rsidRPr="00331CD5">
        <w:rPr>
          <w:rFonts w:ascii="Times New Roman" w:hAnsi="Times New Roman"/>
          <w:sz w:val="28"/>
          <w:szCs w:val="28"/>
        </w:rPr>
        <w:t>народов</w:t>
      </w:r>
      <w:r w:rsidRPr="00331CD5">
        <w:rPr>
          <w:rFonts w:ascii="Times New Roman" w:hAnsi="Times New Roman"/>
          <w:spacing w:val="1"/>
          <w:sz w:val="28"/>
          <w:szCs w:val="28"/>
        </w:rPr>
        <w:t xml:space="preserve"> </w:t>
      </w:r>
      <w:r w:rsidRPr="00331CD5">
        <w:rPr>
          <w:rFonts w:ascii="Times New Roman" w:hAnsi="Times New Roman"/>
          <w:sz w:val="28"/>
          <w:szCs w:val="28"/>
        </w:rPr>
        <w:t>России,</w:t>
      </w:r>
      <w:r w:rsidRPr="00331CD5">
        <w:rPr>
          <w:rFonts w:ascii="Times New Roman" w:hAnsi="Times New Roman"/>
          <w:spacing w:val="1"/>
          <w:sz w:val="28"/>
          <w:szCs w:val="28"/>
        </w:rPr>
        <w:t xml:space="preserve"> </w:t>
      </w:r>
      <w:r w:rsidRPr="00331CD5">
        <w:rPr>
          <w:rFonts w:ascii="Times New Roman" w:hAnsi="Times New Roman"/>
          <w:sz w:val="28"/>
          <w:szCs w:val="28"/>
        </w:rPr>
        <w:t>формирование</w:t>
      </w:r>
      <w:r w:rsidRPr="00331CD5">
        <w:rPr>
          <w:rFonts w:ascii="Times New Roman" w:hAnsi="Times New Roman"/>
          <w:spacing w:val="1"/>
          <w:sz w:val="28"/>
          <w:szCs w:val="28"/>
        </w:rPr>
        <w:t xml:space="preserve"> </w:t>
      </w:r>
      <w:r w:rsidRPr="00331CD5">
        <w:rPr>
          <w:rFonts w:ascii="Times New Roman" w:hAnsi="Times New Roman"/>
          <w:sz w:val="28"/>
          <w:szCs w:val="28"/>
        </w:rPr>
        <w:t>представлений</w:t>
      </w:r>
      <w:r w:rsidRPr="00331CD5">
        <w:rPr>
          <w:rFonts w:ascii="Times New Roman" w:hAnsi="Times New Roman"/>
          <w:spacing w:val="1"/>
          <w:sz w:val="28"/>
          <w:szCs w:val="28"/>
        </w:rPr>
        <w:t xml:space="preserve"> </w:t>
      </w:r>
      <w:r w:rsidRPr="00331CD5">
        <w:rPr>
          <w:rFonts w:ascii="Times New Roman" w:hAnsi="Times New Roman"/>
          <w:sz w:val="28"/>
          <w:szCs w:val="28"/>
        </w:rPr>
        <w:t>об</w:t>
      </w:r>
      <w:r w:rsidRPr="00331CD5">
        <w:rPr>
          <w:rFonts w:ascii="Times New Roman" w:hAnsi="Times New Roman"/>
          <w:spacing w:val="1"/>
          <w:sz w:val="28"/>
          <w:szCs w:val="28"/>
        </w:rPr>
        <w:t xml:space="preserve"> </w:t>
      </w:r>
      <w:r w:rsidRPr="00331CD5">
        <w:rPr>
          <w:rFonts w:ascii="Times New Roman" w:hAnsi="Times New Roman"/>
          <w:sz w:val="28"/>
          <w:szCs w:val="28"/>
        </w:rPr>
        <w:t>исторической</w:t>
      </w:r>
      <w:r w:rsidRPr="00331CD5">
        <w:rPr>
          <w:rFonts w:ascii="Times New Roman" w:hAnsi="Times New Roman"/>
          <w:spacing w:val="1"/>
          <w:sz w:val="28"/>
          <w:szCs w:val="28"/>
        </w:rPr>
        <w:t xml:space="preserve"> </w:t>
      </w:r>
      <w:r w:rsidRPr="00331CD5">
        <w:rPr>
          <w:rFonts w:ascii="Times New Roman" w:hAnsi="Times New Roman"/>
          <w:sz w:val="28"/>
          <w:szCs w:val="28"/>
        </w:rPr>
        <w:t>роли</w:t>
      </w:r>
      <w:r w:rsidRPr="00331CD5">
        <w:rPr>
          <w:rFonts w:ascii="Times New Roman" w:hAnsi="Times New Roman"/>
          <w:spacing w:val="1"/>
          <w:sz w:val="28"/>
          <w:szCs w:val="28"/>
        </w:rPr>
        <w:t xml:space="preserve"> </w:t>
      </w:r>
      <w:r w:rsidRPr="00331CD5">
        <w:rPr>
          <w:rFonts w:ascii="Times New Roman" w:hAnsi="Times New Roman"/>
          <w:sz w:val="28"/>
          <w:szCs w:val="28"/>
        </w:rPr>
        <w:t>традиционных</w:t>
      </w:r>
      <w:r w:rsidRPr="00331CD5">
        <w:rPr>
          <w:rFonts w:ascii="Times New Roman" w:hAnsi="Times New Roman"/>
          <w:spacing w:val="1"/>
          <w:sz w:val="28"/>
          <w:szCs w:val="28"/>
        </w:rPr>
        <w:t xml:space="preserve"> </w:t>
      </w:r>
      <w:r w:rsidRPr="00331CD5">
        <w:rPr>
          <w:rFonts w:ascii="Times New Roman" w:hAnsi="Times New Roman"/>
          <w:sz w:val="28"/>
          <w:szCs w:val="28"/>
        </w:rPr>
        <w:t>религий</w:t>
      </w:r>
      <w:r w:rsidRPr="00331CD5">
        <w:rPr>
          <w:rFonts w:ascii="Times New Roman" w:hAnsi="Times New Roman"/>
          <w:spacing w:val="1"/>
          <w:sz w:val="28"/>
          <w:szCs w:val="28"/>
        </w:rPr>
        <w:t xml:space="preserve"> </w:t>
      </w:r>
      <w:r w:rsidRPr="00331CD5">
        <w:rPr>
          <w:rFonts w:ascii="Times New Roman" w:hAnsi="Times New Roman"/>
          <w:sz w:val="28"/>
          <w:szCs w:val="28"/>
        </w:rPr>
        <w:t>и</w:t>
      </w:r>
      <w:r w:rsidRPr="00331CD5">
        <w:rPr>
          <w:rFonts w:ascii="Times New Roman" w:hAnsi="Times New Roman"/>
          <w:spacing w:val="1"/>
          <w:sz w:val="28"/>
          <w:szCs w:val="28"/>
        </w:rPr>
        <w:t xml:space="preserve"> </w:t>
      </w:r>
      <w:r w:rsidRPr="00331CD5">
        <w:rPr>
          <w:rFonts w:ascii="Times New Roman" w:hAnsi="Times New Roman"/>
          <w:sz w:val="28"/>
          <w:szCs w:val="28"/>
        </w:rPr>
        <w:t>гражданского</w:t>
      </w:r>
      <w:r w:rsidRPr="00331CD5">
        <w:rPr>
          <w:rFonts w:ascii="Times New Roman" w:hAnsi="Times New Roman"/>
          <w:spacing w:val="1"/>
          <w:sz w:val="28"/>
          <w:szCs w:val="28"/>
        </w:rPr>
        <w:t xml:space="preserve"> </w:t>
      </w:r>
      <w:r w:rsidRPr="00331CD5">
        <w:rPr>
          <w:rFonts w:ascii="Times New Roman" w:hAnsi="Times New Roman"/>
          <w:sz w:val="28"/>
          <w:szCs w:val="28"/>
        </w:rPr>
        <w:t>общества</w:t>
      </w:r>
      <w:r w:rsidRPr="00331CD5">
        <w:rPr>
          <w:rFonts w:ascii="Times New Roman" w:hAnsi="Times New Roman"/>
          <w:spacing w:val="1"/>
          <w:sz w:val="28"/>
          <w:szCs w:val="28"/>
        </w:rPr>
        <w:t xml:space="preserve"> </w:t>
      </w:r>
      <w:r w:rsidRPr="00331CD5">
        <w:rPr>
          <w:rFonts w:ascii="Times New Roman" w:hAnsi="Times New Roman"/>
          <w:sz w:val="28"/>
          <w:szCs w:val="28"/>
        </w:rPr>
        <w:t>в</w:t>
      </w:r>
      <w:r w:rsidRPr="00331CD5">
        <w:rPr>
          <w:rFonts w:ascii="Times New Roman" w:hAnsi="Times New Roman"/>
          <w:spacing w:val="1"/>
          <w:sz w:val="28"/>
          <w:szCs w:val="28"/>
        </w:rPr>
        <w:t xml:space="preserve"> </w:t>
      </w:r>
      <w:r w:rsidRPr="00331CD5">
        <w:rPr>
          <w:rFonts w:ascii="Times New Roman" w:hAnsi="Times New Roman"/>
          <w:sz w:val="28"/>
          <w:szCs w:val="28"/>
        </w:rPr>
        <w:t>становлении</w:t>
      </w:r>
      <w:r w:rsidRPr="00331CD5">
        <w:rPr>
          <w:rFonts w:ascii="Times New Roman" w:hAnsi="Times New Roman"/>
          <w:spacing w:val="1"/>
          <w:sz w:val="28"/>
          <w:szCs w:val="28"/>
        </w:rPr>
        <w:t xml:space="preserve"> </w:t>
      </w:r>
      <w:r w:rsidRPr="00331CD5">
        <w:rPr>
          <w:rFonts w:ascii="Times New Roman" w:hAnsi="Times New Roman"/>
          <w:sz w:val="28"/>
          <w:szCs w:val="28"/>
        </w:rPr>
        <w:t>российской</w:t>
      </w:r>
      <w:r w:rsidRPr="00331CD5">
        <w:rPr>
          <w:rFonts w:ascii="Times New Roman" w:hAnsi="Times New Roman"/>
          <w:spacing w:val="1"/>
          <w:sz w:val="28"/>
          <w:szCs w:val="28"/>
        </w:rPr>
        <w:t xml:space="preserve"> </w:t>
      </w:r>
      <w:r w:rsidRPr="00331CD5">
        <w:rPr>
          <w:rFonts w:ascii="Times New Roman" w:hAnsi="Times New Roman"/>
          <w:sz w:val="28"/>
          <w:szCs w:val="28"/>
        </w:rPr>
        <w:t xml:space="preserve">государственности.          </w:t>
      </w:r>
      <w:proofErr w:type="gramStart"/>
      <w:r w:rsidRPr="00331CD5">
        <w:rPr>
          <w:rFonts w:ascii="Times New Roman" w:hAnsi="Times New Roman"/>
          <w:color w:val="000000"/>
          <w:sz w:val="28"/>
          <w:szCs w:val="28"/>
        </w:rPr>
        <w:t>Руководствуясь пунктом 33.1 ФГОС ООО, «…п</w:t>
      </w:r>
      <w:r w:rsidRPr="00331CD5">
        <w:rPr>
          <w:rFonts w:ascii="Times New Roman" w:hAnsi="Times New Roman"/>
          <w:sz w:val="28"/>
          <w:szCs w:val="28"/>
        </w:rPr>
        <w:t xml:space="preserve">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 в учебном    </w:t>
      </w:r>
      <w:r w:rsidRPr="00331CD5">
        <w:rPr>
          <w:rFonts w:ascii="Times New Roman" w:hAnsi="Times New Roman"/>
          <w:spacing w:val="20"/>
          <w:sz w:val="28"/>
          <w:szCs w:val="28"/>
        </w:rPr>
        <w:t xml:space="preserve"> </w:t>
      </w:r>
      <w:r w:rsidRPr="00331CD5">
        <w:rPr>
          <w:rFonts w:ascii="Times New Roman" w:hAnsi="Times New Roman"/>
          <w:sz w:val="28"/>
          <w:szCs w:val="28"/>
        </w:rPr>
        <w:t xml:space="preserve">плане    </w:t>
      </w:r>
      <w:r w:rsidRPr="00331CD5">
        <w:rPr>
          <w:rFonts w:ascii="Times New Roman" w:hAnsi="Times New Roman"/>
          <w:spacing w:val="20"/>
          <w:sz w:val="28"/>
          <w:szCs w:val="28"/>
        </w:rPr>
        <w:t xml:space="preserve"> </w:t>
      </w:r>
      <w:r w:rsidRPr="00331CD5">
        <w:rPr>
          <w:rFonts w:ascii="Times New Roman" w:hAnsi="Times New Roman"/>
          <w:sz w:val="28"/>
          <w:szCs w:val="28"/>
        </w:rPr>
        <w:t>МКОУ «</w:t>
      </w:r>
      <w:proofErr w:type="spellStart"/>
      <w:r w:rsidRPr="00331CD5">
        <w:rPr>
          <w:rFonts w:ascii="Times New Roman" w:hAnsi="Times New Roman"/>
          <w:sz w:val="28"/>
          <w:szCs w:val="28"/>
        </w:rPr>
        <w:t>Новочерепетская</w:t>
      </w:r>
      <w:proofErr w:type="spellEnd"/>
      <w:r w:rsidRPr="00331CD5">
        <w:rPr>
          <w:rFonts w:ascii="Times New Roman" w:hAnsi="Times New Roman"/>
          <w:sz w:val="28"/>
          <w:szCs w:val="28"/>
        </w:rPr>
        <w:t xml:space="preserve"> СОШ ЦО</w:t>
      </w:r>
      <w:r w:rsidR="002C0B66">
        <w:rPr>
          <w:rFonts w:ascii="Times New Roman" w:hAnsi="Times New Roman"/>
          <w:sz w:val="28"/>
          <w:szCs w:val="28"/>
        </w:rPr>
        <w:t xml:space="preserve"> им. А.П. Горшкова</w:t>
      </w:r>
      <w:r w:rsidRPr="00331CD5">
        <w:rPr>
          <w:rFonts w:ascii="Times New Roman" w:hAnsi="Times New Roman"/>
          <w:sz w:val="28"/>
          <w:szCs w:val="28"/>
        </w:rPr>
        <w:t xml:space="preserve">»  предусмотрено </w:t>
      </w:r>
      <w:r w:rsidRPr="00331CD5">
        <w:rPr>
          <w:rFonts w:ascii="Times New Roman" w:hAnsi="Times New Roman"/>
          <w:spacing w:val="18"/>
          <w:sz w:val="28"/>
          <w:szCs w:val="28"/>
        </w:rPr>
        <w:t xml:space="preserve"> </w:t>
      </w:r>
      <w:r w:rsidRPr="00331CD5">
        <w:rPr>
          <w:rFonts w:ascii="Times New Roman" w:hAnsi="Times New Roman"/>
          <w:sz w:val="28"/>
          <w:szCs w:val="28"/>
        </w:rPr>
        <w:t>изучени</w:t>
      </w:r>
      <w:r>
        <w:rPr>
          <w:rFonts w:ascii="Times New Roman" w:hAnsi="Times New Roman"/>
          <w:sz w:val="28"/>
          <w:szCs w:val="28"/>
        </w:rPr>
        <w:t>е</w:t>
      </w:r>
      <w:r w:rsidRPr="00331CD5">
        <w:rPr>
          <w:rFonts w:ascii="Times New Roman" w:hAnsi="Times New Roman"/>
          <w:sz w:val="28"/>
          <w:szCs w:val="28"/>
        </w:rPr>
        <w:t xml:space="preserve"> в рамках модуля «Основы светской этики».</w:t>
      </w:r>
      <w:proofErr w:type="gramEnd"/>
    </w:p>
    <w:p w:rsidR="00C52884" w:rsidRPr="00331CD5" w:rsidRDefault="00C52884" w:rsidP="00C52884">
      <w:pPr>
        <w:pStyle w:val="ac"/>
        <w:ind w:left="0" w:right="22" w:firstLine="0"/>
        <w:rPr>
          <w:rFonts w:ascii="Times New Roman" w:hAnsi="Times New Roman"/>
          <w:sz w:val="28"/>
          <w:szCs w:val="28"/>
        </w:rPr>
      </w:pPr>
      <w:r w:rsidRPr="00331CD5">
        <w:rPr>
          <w:rFonts w:ascii="Times New Roman" w:hAnsi="Times New Roman"/>
          <w:b/>
          <w:sz w:val="28"/>
          <w:szCs w:val="28"/>
        </w:rPr>
        <w:t xml:space="preserve">          Предметная область «Иностранный язык» </w:t>
      </w:r>
      <w:r w:rsidRPr="00331CD5">
        <w:rPr>
          <w:rFonts w:ascii="Times New Roman" w:hAnsi="Times New Roman"/>
          <w:sz w:val="28"/>
          <w:szCs w:val="28"/>
        </w:rPr>
        <w:t xml:space="preserve">в </w:t>
      </w:r>
      <w:r w:rsidRPr="00331CD5">
        <w:rPr>
          <w:rFonts w:ascii="Times New Roman" w:hAnsi="Times New Roman"/>
          <w:sz w:val="28"/>
          <w:szCs w:val="28"/>
          <w:lang w:val="en-US"/>
        </w:rPr>
        <w:t>V</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 представлена учебными предметами «Иностранный язык (английский)» на базовом уровне</w:t>
      </w:r>
      <w:r w:rsidR="000C147A">
        <w:rPr>
          <w:rFonts w:ascii="Times New Roman" w:hAnsi="Times New Roman"/>
          <w:sz w:val="28"/>
          <w:szCs w:val="28"/>
        </w:rPr>
        <w:t>.</w:t>
      </w:r>
      <w:r w:rsidRPr="00331CD5">
        <w:rPr>
          <w:rFonts w:ascii="Times New Roman" w:hAnsi="Times New Roman"/>
          <w:sz w:val="28"/>
          <w:szCs w:val="28"/>
        </w:rPr>
        <w:t xml:space="preserve"> </w:t>
      </w:r>
      <w:r w:rsidR="00BF4137" w:rsidRPr="00331CD5">
        <w:rPr>
          <w:rFonts w:ascii="Times New Roman" w:hAnsi="Times New Roman"/>
          <w:sz w:val="28"/>
          <w:szCs w:val="28"/>
        </w:rPr>
        <w:t>Изучение</w:t>
      </w:r>
      <w:r w:rsidR="00BF4137" w:rsidRPr="00331CD5">
        <w:rPr>
          <w:rFonts w:ascii="Times New Roman" w:hAnsi="Times New Roman"/>
          <w:spacing w:val="1"/>
          <w:sz w:val="28"/>
          <w:szCs w:val="28"/>
        </w:rPr>
        <w:t xml:space="preserve"> </w:t>
      </w:r>
      <w:r w:rsidR="00BF4137">
        <w:rPr>
          <w:rFonts w:ascii="Times New Roman" w:hAnsi="Times New Roman"/>
          <w:spacing w:val="1"/>
          <w:sz w:val="28"/>
          <w:szCs w:val="28"/>
        </w:rPr>
        <w:t xml:space="preserve">предмета </w:t>
      </w:r>
      <w:r w:rsidRPr="00331CD5">
        <w:rPr>
          <w:rFonts w:ascii="Times New Roman" w:hAnsi="Times New Roman"/>
          <w:sz w:val="28"/>
          <w:szCs w:val="28"/>
        </w:rPr>
        <w:t>«Второй иностранный язык (немецкий)»</w:t>
      </w:r>
      <w:r w:rsidR="00BF4137">
        <w:rPr>
          <w:rFonts w:ascii="Times New Roman" w:hAnsi="Times New Roman"/>
          <w:sz w:val="28"/>
          <w:szCs w:val="28"/>
        </w:rPr>
        <w:t xml:space="preserve"> </w:t>
      </w:r>
      <w:r w:rsidRPr="00331CD5">
        <w:rPr>
          <w:rFonts w:ascii="Times New Roman" w:hAnsi="Times New Roman"/>
          <w:sz w:val="28"/>
          <w:szCs w:val="28"/>
        </w:rPr>
        <w:t>из</w:t>
      </w:r>
      <w:r w:rsidRPr="00331CD5">
        <w:rPr>
          <w:rFonts w:ascii="Times New Roman" w:hAnsi="Times New Roman"/>
          <w:spacing w:val="1"/>
          <w:sz w:val="28"/>
          <w:szCs w:val="28"/>
        </w:rPr>
        <w:t xml:space="preserve"> </w:t>
      </w:r>
      <w:r w:rsidRPr="00331CD5">
        <w:rPr>
          <w:rFonts w:ascii="Times New Roman" w:hAnsi="Times New Roman"/>
          <w:sz w:val="28"/>
          <w:szCs w:val="28"/>
        </w:rPr>
        <w:t>перечня,</w:t>
      </w:r>
      <w:r w:rsidRPr="00331CD5">
        <w:rPr>
          <w:rFonts w:ascii="Times New Roman" w:hAnsi="Times New Roman"/>
          <w:spacing w:val="1"/>
          <w:sz w:val="28"/>
          <w:szCs w:val="28"/>
        </w:rPr>
        <w:t xml:space="preserve"> </w:t>
      </w:r>
      <w:r w:rsidRPr="00331CD5">
        <w:rPr>
          <w:rFonts w:ascii="Times New Roman" w:hAnsi="Times New Roman"/>
          <w:sz w:val="28"/>
          <w:szCs w:val="28"/>
        </w:rPr>
        <w:t>предлагаемого</w:t>
      </w:r>
      <w:r w:rsidRPr="00331CD5">
        <w:rPr>
          <w:rFonts w:ascii="Times New Roman" w:hAnsi="Times New Roman"/>
          <w:spacing w:val="1"/>
          <w:sz w:val="28"/>
          <w:szCs w:val="28"/>
        </w:rPr>
        <w:t xml:space="preserve"> </w:t>
      </w:r>
      <w:r w:rsidRPr="00331CD5">
        <w:rPr>
          <w:rFonts w:ascii="Times New Roman" w:hAnsi="Times New Roman"/>
          <w:sz w:val="28"/>
          <w:szCs w:val="28"/>
        </w:rPr>
        <w:t>организацией,</w:t>
      </w:r>
      <w:r w:rsidRPr="00331CD5">
        <w:rPr>
          <w:rFonts w:ascii="Times New Roman" w:hAnsi="Times New Roman"/>
          <w:spacing w:val="1"/>
          <w:sz w:val="28"/>
          <w:szCs w:val="28"/>
        </w:rPr>
        <w:t xml:space="preserve"> </w:t>
      </w:r>
      <w:r w:rsidRPr="00331CD5">
        <w:rPr>
          <w:rFonts w:ascii="Times New Roman" w:hAnsi="Times New Roman"/>
          <w:sz w:val="28"/>
          <w:szCs w:val="28"/>
        </w:rPr>
        <w:t>осуществляется</w:t>
      </w:r>
      <w:r w:rsidRPr="00331CD5">
        <w:rPr>
          <w:rFonts w:ascii="Times New Roman" w:hAnsi="Times New Roman"/>
          <w:spacing w:val="1"/>
          <w:sz w:val="28"/>
          <w:szCs w:val="28"/>
        </w:rPr>
        <w:t xml:space="preserve"> </w:t>
      </w:r>
      <w:r w:rsidRPr="00331CD5">
        <w:rPr>
          <w:rFonts w:ascii="Times New Roman" w:hAnsi="Times New Roman"/>
          <w:sz w:val="28"/>
          <w:szCs w:val="28"/>
        </w:rPr>
        <w:t>по</w:t>
      </w:r>
      <w:r w:rsidRPr="00331CD5">
        <w:rPr>
          <w:rFonts w:ascii="Times New Roman" w:hAnsi="Times New Roman"/>
          <w:spacing w:val="1"/>
          <w:sz w:val="28"/>
          <w:szCs w:val="28"/>
        </w:rPr>
        <w:t xml:space="preserve"> </w:t>
      </w:r>
      <w:r w:rsidRPr="00331CD5">
        <w:rPr>
          <w:rFonts w:ascii="Times New Roman" w:hAnsi="Times New Roman"/>
          <w:sz w:val="28"/>
          <w:szCs w:val="28"/>
        </w:rPr>
        <w:t>заявлению</w:t>
      </w:r>
      <w:r w:rsidRPr="00331CD5">
        <w:rPr>
          <w:rFonts w:ascii="Times New Roman" w:hAnsi="Times New Roman"/>
          <w:spacing w:val="1"/>
          <w:sz w:val="28"/>
          <w:szCs w:val="28"/>
        </w:rPr>
        <w:t xml:space="preserve"> </w:t>
      </w:r>
      <w:r w:rsidRPr="00331CD5">
        <w:rPr>
          <w:rFonts w:ascii="Times New Roman" w:hAnsi="Times New Roman"/>
          <w:sz w:val="28"/>
          <w:szCs w:val="28"/>
        </w:rPr>
        <w:t>родителей</w:t>
      </w:r>
      <w:r w:rsidRPr="00331CD5">
        <w:rPr>
          <w:rFonts w:ascii="Times New Roman" w:hAnsi="Times New Roman"/>
          <w:spacing w:val="1"/>
          <w:sz w:val="28"/>
          <w:szCs w:val="28"/>
        </w:rPr>
        <w:t xml:space="preserve"> </w:t>
      </w:r>
      <w:r w:rsidRPr="00331CD5">
        <w:rPr>
          <w:rFonts w:ascii="Times New Roman" w:hAnsi="Times New Roman"/>
          <w:sz w:val="28"/>
          <w:szCs w:val="28"/>
        </w:rPr>
        <w:t>(законных</w:t>
      </w:r>
      <w:r w:rsidRPr="00331CD5">
        <w:rPr>
          <w:rFonts w:ascii="Times New Roman" w:hAnsi="Times New Roman"/>
          <w:spacing w:val="1"/>
          <w:sz w:val="28"/>
          <w:szCs w:val="28"/>
        </w:rPr>
        <w:t xml:space="preserve"> </w:t>
      </w:r>
      <w:r w:rsidRPr="00331CD5">
        <w:rPr>
          <w:rFonts w:ascii="Times New Roman" w:hAnsi="Times New Roman"/>
          <w:sz w:val="28"/>
          <w:szCs w:val="28"/>
        </w:rPr>
        <w:t>представителей)</w:t>
      </w:r>
      <w:r w:rsidRPr="00331CD5">
        <w:rPr>
          <w:rFonts w:ascii="Times New Roman" w:hAnsi="Times New Roman"/>
          <w:spacing w:val="1"/>
          <w:sz w:val="28"/>
          <w:szCs w:val="28"/>
        </w:rPr>
        <w:t xml:space="preserve"> </w:t>
      </w:r>
      <w:r w:rsidRPr="00331CD5">
        <w:rPr>
          <w:rFonts w:ascii="Times New Roman" w:hAnsi="Times New Roman"/>
          <w:sz w:val="28"/>
          <w:szCs w:val="28"/>
        </w:rPr>
        <w:t>обучающихся</w:t>
      </w:r>
      <w:r w:rsidRPr="00331CD5">
        <w:rPr>
          <w:rFonts w:ascii="Times New Roman" w:hAnsi="Times New Roman"/>
          <w:spacing w:val="1"/>
          <w:sz w:val="28"/>
          <w:szCs w:val="28"/>
        </w:rPr>
        <w:t xml:space="preserve"> </w:t>
      </w:r>
      <w:r w:rsidRPr="00331CD5">
        <w:rPr>
          <w:rFonts w:ascii="Times New Roman" w:hAnsi="Times New Roman"/>
          <w:sz w:val="28"/>
          <w:szCs w:val="28"/>
        </w:rPr>
        <w:t>и</w:t>
      </w:r>
      <w:r w:rsidRPr="00331CD5">
        <w:rPr>
          <w:rFonts w:ascii="Times New Roman" w:hAnsi="Times New Roman"/>
          <w:spacing w:val="1"/>
          <w:sz w:val="28"/>
          <w:szCs w:val="28"/>
        </w:rPr>
        <w:t xml:space="preserve"> </w:t>
      </w:r>
      <w:r w:rsidRPr="00331CD5">
        <w:rPr>
          <w:rFonts w:ascii="Times New Roman" w:hAnsi="Times New Roman"/>
          <w:sz w:val="28"/>
          <w:szCs w:val="28"/>
        </w:rPr>
        <w:t>при</w:t>
      </w:r>
      <w:r w:rsidRPr="00331CD5">
        <w:rPr>
          <w:rFonts w:ascii="Times New Roman" w:hAnsi="Times New Roman"/>
          <w:spacing w:val="1"/>
          <w:sz w:val="28"/>
          <w:szCs w:val="28"/>
        </w:rPr>
        <w:t xml:space="preserve"> </w:t>
      </w:r>
      <w:r w:rsidRPr="00331CD5">
        <w:rPr>
          <w:rFonts w:ascii="Times New Roman" w:hAnsi="Times New Roman"/>
          <w:sz w:val="28"/>
          <w:szCs w:val="28"/>
        </w:rPr>
        <w:t>наличии</w:t>
      </w:r>
      <w:r w:rsidRPr="00331CD5">
        <w:rPr>
          <w:rFonts w:ascii="Times New Roman" w:hAnsi="Times New Roman"/>
          <w:spacing w:val="1"/>
          <w:sz w:val="28"/>
          <w:szCs w:val="28"/>
        </w:rPr>
        <w:t xml:space="preserve"> </w:t>
      </w:r>
      <w:r w:rsidRPr="00331CD5">
        <w:rPr>
          <w:rFonts w:ascii="Times New Roman" w:hAnsi="Times New Roman"/>
          <w:sz w:val="28"/>
          <w:szCs w:val="28"/>
        </w:rPr>
        <w:t>в</w:t>
      </w:r>
      <w:r w:rsidRPr="00331CD5">
        <w:rPr>
          <w:rFonts w:ascii="Times New Roman" w:hAnsi="Times New Roman"/>
          <w:spacing w:val="1"/>
          <w:sz w:val="28"/>
          <w:szCs w:val="28"/>
        </w:rPr>
        <w:t xml:space="preserve"> </w:t>
      </w:r>
      <w:r w:rsidRPr="00331CD5">
        <w:rPr>
          <w:rFonts w:ascii="Times New Roman" w:hAnsi="Times New Roman"/>
          <w:sz w:val="28"/>
          <w:szCs w:val="28"/>
        </w:rPr>
        <w:t>организации</w:t>
      </w:r>
      <w:r w:rsidRPr="00331CD5">
        <w:rPr>
          <w:rFonts w:ascii="Times New Roman" w:hAnsi="Times New Roman"/>
          <w:spacing w:val="1"/>
          <w:sz w:val="28"/>
          <w:szCs w:val="28"/>
        </w:rPr>
        <w:t xml:space="preserve"> </w:t>
      </w:r>
      <w:r w:rsidRPr="00331CD5">
        <w:rPr>
          <w:rFonts w:ascii="Times New Roman" w:hAnsi="Times New Roman"/>
          <w:sz w:val="28"/>
          <w:szCs w:val="28"/>
        </w:rPr>
        <w:t>необходимых</w:t>
      </w:r>
      <w:r w:rsidRPr="00331CD5">
        <w:rPr>
          <w:rFonts w:ascii="Times New Roman" w:hAnsi="Times New Roman"/>
          <w:spacing w:val="-55"/>
          <w:sz w:val="28"/>
          <w:szCs w:val="28"/>
        </w:rPr>
        <w:t xml:space="preserve"> </w:t>
      </w:r>
      <w:r w:rsidRPr="00331CD5">
        <w:rPr>
          <w:rFonts w:ascii="Times New Roman" w:hAnsi="Times New Roman"/>
          <w:sz w:val="28"/>
          <w:szCs w:val="28"/>
        </w:rPr>
        <w:t>условий</w:t>
      </w:r>
      <w:r w:rsidRPr="00331CD5">
        <w:rPr>
          <w:rFonts w:ascii="Times New Roman" w:hAnsi="Times New Roman"/>
          <w:spacing w:val="-1"/>
          <w:sz w:val="28"/>
          <w:szCs w:val="28"/>
        </w:rPr>
        <w:t xml:space="preserve"> </w:t>
      </w:r>
      <w:r w:rsidRPr="00331CD5">
        <w:rPr>
          <w:rFonts w:ascii="Times New Roman" w:hAnsi="Times New Roman"/>
          <w:sz w:val="28"/>
          <w:szCs w:val="28"/>
        </w:rPr>
        <w:t>(п.</w:t>
      </w:r>
      <w:r w:rsidRPr="00331CD5">
        <w:rPr>
          <w:rFonts w:ascii="Times New Roman" w:hAnsi="Times New Roman"/>
          <w:spacing w:val="-1"/>
          <w:sz w:val="28"/>
          <w:szCs w:val="28"/>
        </w:rPr>
        <w:t xml:space="preserve"> </w:t>
      </w:r>
      <w:r w:rsidRPr="00331CD5">
        <w:rPr>
          <w:rFonts w:ascii="Times New Roman" w:hAnsi="Times New Roman"/>
          <w:sz w:val="28"/>
          <w:szCs w:val="28"/>
        </w:rPr>
        <w:t>33.1 ФГОС ООО).</w:t>
      </w:r>
    </w:p>
    <w:p w:rsidR="00C52884" w:rsidRPr="00331CD5" w:rsidRDefault="00C52884" w:rsidP="00C52884">
      <w:pPr>
        <w:pStyle w:val="ac"/>
        <w:ind w:left="0" w:right="22" w:firstLine="708"/>
        <w:rPr>
          <w:rFonts w:ascii="Times New Roman" w:hAnsi="Times New Roman"/>
          <w:sz w:val="28"/>
          <w:szCs w:val="28"/>
        </w:rPr>
      </w:pPr>
      <w:r w:rsidRPr="00331CD5">
        <w:rPr>
          <w:rFonts w:ascii="Times New Roman" w:hAnsi="Times New Roman"/>
          <w:sz w:val="28"/>
          <w:szCs w:val="28"/>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w:t>
      </w:r>
      <w:r w:rsidRPr="00331CD5">
        <w:rPr>
          <w:rFonts w:ascii="Times New Roman" w:hAnsi="Times New Roman"/>
          <w:sz w:val="28"/>
          <w:szCs w:val="28"/>
        </w:rPr>
        <w:lastRenderedPageBreak/>
        <w:t xml:space="preserve">предметов, способствующих формированию основ филологического образования школьников. </w:t>
      </w: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right="-1"/>
        <w:jc w:val="both"/>
        <w:rPr>
          <w:rFonts w:ascii="Times New Roman" w:hAnsi="Times New Roman"/>
          <w:sz w:val="28"/>
          <w:szCs w:val="28"/>
        </w:rPr>
      </w:pPr>
      <w:r w:rsidRPr="00331CD5">
        <w:rPr>
          <w:rFonts w:ascii="Times New Roman" w:hAnsi="Times New Roman"/>
          <w:sz w:val="28"/>
          <w:szCs w:val="28"/>
        </w:rPr>
        <w:t xml:space="preserve">      </w:t>
      </w: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firstLine="720"/>
        <w:jc w:val="both"/>
        <w:rPr>
          <w:rFonts w:ascii="Times New Roman" w:hAnsi="Times New Roman"/>
          <w:sz w:val="28"/>
          <w:szCs w:val="28"/>
        </w:rPr>
      </w:pPr>
      <w:r w:rsidRPr="00331CD5">
        <w:rPr>
          <w:rFonts w:ascii="Times New Roman" w:hAnsi="Times New Roman"/>
          <w:sz w:val="28"/>
          <w:szCs w:val="28"/>
        </w:rPr>
        <w:t xml:space="preserve"> </w:t>
      </w:r>
      <w:r w:rsidRPr="00331CD5">
        <w:rPr>
          <w:rFonts w:ascii="Times New Roman" w:hAnsi="Times New Roman"/>
          <w:b/>
          <w:sz w:val="28"/>
          <w:szCs w:val="28"/>
        </w:rPr>
        <w:t xml:space="preserve">Предметная область «Математика и информатика» </w:t>
      </w:r>
      <w:r w:rsidRPr="00331CD5">
        <w:rPr>
          <w:rFonts w:ascii="Times New Roman" w:hAnsi="Times New Roman"/>
          <w:sz w:val="28"/>
          <w:szCs w:val="28"/>
        </w:rPr>
        <w:t xml:space="preserve">представлена учебными предметами «Математика» в </w:t>
      </w:r>
      <w:r w:rsidRPr="00331CD5">
        <w:rPr>
          <w:rFonts w:ascii="Times New Roman" w:hAnsi="Times New Roman"/>
          <w:sz w:val="28"/>
          <w:szCs w:val="28"/>
          <w:lang w:val="en-US"/>
        </w:rPr>
        <w:t>V</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 и «Информатика» в </w:t>
      </w:r>
      <w:r w:rsidRPr="00331CD5">
        <w:rPr>
          <w:rFonts w:ascii="Times New Roman" w:hAnsi="Times New Roman"/>
          <w:sz w:val="28"/>
          <w:szCs w:val="28"/>
          <w:lang w:val="en-US"/>
        </w:rPr>
        <w:t>VII</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 </w:t>
      </w: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jc w:val="both"/>
        <w:rPr>
          <w:rFonts w:ascii="Times New Roman" w:hAnsi="Times New Roman"/>
          <w:sz w:val="28"/>
          <w:szCs w:val="28"/>
        </w:rPr>
      </w:pPr>
      <w:r w:rsidRPr="00331CD5">
        <w:rPr>
          <w:rFonts w:ascii="Times New Roman" w:hAnsi="Times New Roman"/>
          <w:sz w:val="28"/>
          <w:szCs w:val="28"/>
        </w:rPr>
        <w:t xml:space="preserve">         Учебный  предмет «Математика» в</w:t>
      </w:r>
      <w:r w:rsidRPr="00331CD5">
        <w:rPr>
          <w:rFonts w:ascii="Times New Roman" w:hAnsi="Times New Roman"/>
          <w:color w:val="000000"/>
          <w:sz w:val="28"/>
          <w:szCs w:val="28"/>
        </w:rPr>
        <w:t xml:space="preserve"> </w:t>
      </w:r>
      <w:r w:rsidRPr="00331CD5">
        <w:rPr>
          <w:rFonts w:ascii="Times New Roman" w:hAnsi="Times New Roman"/>
          <w:color w:val="000000"/>
          <w:sz w:val="28"/>
          <w:szCs w:val="28"/>
          <w:lang w:val="en-US"/>
        </w:rPr>
        <w:t>VII</w:t>
      </w:r>
      <w:r w:rsidRPr="00331CD5">
        <w:rPr>
          <w:rFonts w:ascii="Times New Roman" w:hAnsi="Times New Roman"/>
          <w:color w:val="000000"/>
          <w:sz w:val="28"/>
          <w:szCs w:val="28"/>
        </w:rPr>
        <w:t>-</w:t>
      </w:r>
      <w:r w:rsidRPr="00331CD5">
        <w:rPr>
          <w:rFonts w:ascii="Times New Roman" w:hAnsi="Times New Roman"/>
          <w:color w:val="000000"/>
          <w:sz w:val="28"/>
          <w:szCs w:val="28"/>
          <w:lang w:val="en-US"/>
        </w:rPr>
        <w:t>IX</w:t>
      </w:r>
      <w:r w:rsidRPr="00331CD5">
        <w:rPr>
          <w:rFonts w:ascii="Times New Roman" w:hAnsi="Times New Roman"/>
          <w:color w:val="000000"/>
          <w:sz w:val="28"/>
          <w:szCs w:val="28"/>
        </w:rPr>
        <w:t xml:space="preserve"> классах</w:t>
      </w:r>
      <w:r w:rsidRPr="00331CD5">
        <w:rPr>
          <w:rFonts w:ascii="Times New Roman" w:hAnsi="Times New Roman"/>
          <w:sz w:val="28"/>
          <w:szCs w:val="28"/>
        </w:rPr>
        <w:t xml:space="preserve"> включает учебные курсы «Алгебра» -  по 3 часа, «Геометрия» -  по 2 часа и «Вероятность и статистика» </w:t>
      </w: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jc w:val="both"/>
        <w:rPr>
          <w:rFonts w:ascii="Times New Roman" w:hAnsi="Times New Roman"/>
          <w:sz w:val="28"/>
          <w:szCs w:val="28"/>
        </w:rPr>
      </w:pPr>
      <w:r w:rsidRPr="00331CD5">
        <w:rPr>
          <w:rFonts w:ascii="Times New Roman" w:hAnsi="Times New Roman"/>
          <w:sz w:val="28"/>
          <w:szCs w:val="28"/>
        </w:rPr>
        <w:t xml:space="preserve">по 1 часу. </w:t>
      </w: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firstLine="540"/>
        <w:jc w:val="both"/>
        <w:rPr>
          <w:rFonts w:ascii="Times New Roman" w:hAnsi="Times New Roman"/>
          <w:sz w:val="28"/>
          <w:szCs w:val="28"/>
        </w:rPr>
      </w:pPr>
      <w:r w:rsidRPr="00331CD5">
        <w:rPr>
          <w:rFonts w:ascii="Times New Roman" w:hAnsi="Times New Roman"/>
          <w:sz w:val="28"/>
          <w:szCs w:val="28"/>
        </w:rPr>
        <w:t xml:space="preserve">Математическое образование играет важную роль,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 Практическая полезность математики обусловлена тем, что </w:t>
      </w:r>
      <w:proofErr w:type="spellStart"/>
      <w:r w:rsidRPr="00331CD5">
        <w:rPr>
          <w:rFonts w:ascii="Times New Roman" w:hAnsi="Times New Roman"/>
          <w:sz w:val="28"/>
          <w:szCs w:val="28"/>
        </w:rPr>
        <w:t>еѐ</w:t>
      </w:r>
      <w:proofErr w:type="spellEnd"/>
      <w:r w:rsidRPr="00331CD5">
        <w:rPr>
          <w:rFonts w:ascii="Times New Roman" w:hAnsi="Times New Roman"/>
          <w:sz w:val="28"/>
          <w:szCs w:val="28"/>
        </w:rPr>
        <w:t xml:space="preserve">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Каждому человеку в своей жизни приходится выполнять </w:t>
      </w:r>
      <w:proofErr w:type="spellStart"/>
      <w:r w:rsidRPr="00331CD5">
        <w:rPr>
          <w:rFonts w:ascii="Times New Roman" w:hAnsi="Times New Roman"/>
          <w:sz w:val="28"/>
          <w:szCs w:val="28"/>
        </w:rPr>
        <w:t>расчѐты</w:t>
      </w:r>
      <w:proofErr w:type="spellEnd"/>
      <w:r w:rsidRPr="00331CD5">
        <w:rPr>
          <w:rFonts w:ascii="Times New Roman" w:hAnsi="Times New Roman"/>
          <w:sz w:val="28"/>
          <w:szCs w:val="28"/>
        </w:rPr>
        <w:t xml:space="preserve">, находить в справочниках нужные формулы и применять их, владеть практическими </w:t>
      </w:r>
      <w:proofErr w:type="spellStart"/>
      <w:proofErr w:type="gramStart"/>
      <w:r w:rsidRPr="00331CD5">
        <w:rPr>
          <w:rFonts w:ascii="Times New Roman" w:hAnsi="Times New Roman"/>
          <w:sz w:val="28"/>
          <w:szCs w:val="28"/>
        </w:rPr>
        <w:t>приѐмами</w:t>
      </w:r>
      <w:proofErr w:type="spellEnd"/>
      <w:proofErr w:type="gramEnd"/>
      <w:r w:rsidRPr="00331CD5">
        <w:rPr>
          <w:rFonts w:ascii="Times New Roman" w:hAnsi="Times New Roman"/>
          <w:sz w:val="28"/>
          <w:szCs w:val="28"/>
        </w:rPr>
        <w:t xml:space="preserve">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алгоритмы и др. В школе математика служит опорным предметом для изучения смежных дисциплин.</w:t>
      </w: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firstLine="540"/>
        <w:jc w:val="both"/>
        <w:rPr>
          <w:rFonts w:ascii="Times New Roman" w:hAnsi="Times New Roman"/>
          <w:sz w:val="28"/>
          <w:szCs w:val="28"/>
        </w:rPr>
      </w:pP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right="-1"/>
        <w:jc w:val="both"/>
        <w:rPr>
          <w:rFonts w:ascii="Times New Roman" w:hAnsi="Times New Roman"/>
          <w:sz w:val="28"/>
          <w:szCs w:val="28"/>
        </w:rPr>
      </w:pPr>
      <w:r w:rsidRPr="00331CD5">
        <w:rPr>
          <w:rFonts w:ascii="Times New Roman" w:hAnsi="Times New Roman"/>
          <w:b/>
          <w:sz w:val="28"/>
          <w:szCs w:val="28"/>
        </w:rPr>
        <w:tab/>
        <w:t xml:space="preserve">       Предметная область «Общественно-научные предметы» </w:t>
      </w:r>
      <w:r w:rsidRPr="00331CD5">
        <w:rPr>
          <w:rFonts w:ascii="Times New Roman" w:hAnsi="Times New Roman"/>
          <w:sz w:val="28"/>
          <w:szCs w:val="28"/>
        </w:rPr>
        <w:t xml:space="preserve">представлена учебными предметами «История» в </w:t>
      </w:r>
      <w:r w:rsidRPr="00331CD5">
        <w:rPr>
          <w:rFonts w:ascii="Times New Roman" w:hAnsi="Times New Roman"/>
          <w:sz w:val="28"/>
          <w:szCs w:val="28"/>
          <w:lang w:val="en-US"/>
        </w:rPr>
        <w:t>V</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 «Обществознание» в </w:t>
      </w:r>
      <w:r w:rsidRPr="00331CD5">
        <w:rPr>
          <w:rFonts w:ascii="Times New Roman" w:hAnsi="Times New Roman"/>
          <w:sz w:val="28"/>
          <w:szCs w:val="28"/>
          <w:lang w:val="en-US"/>
        </w:rPr>
        <w:t>VI</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 и «География» в </w:t>
      </w:r>
      <w:r w:rsidRPr="00331CD5">
        <w:rPr>
          <w:rFonts w:ascii="Times New Roman" w:hAnsi="Times New Roman"/>
          <w:sz w:val="28"/>
          <w:szCs w:val="28"/>
          <w:lang w:val="en-US"/>
        </w:rPr>
        <w:t>V</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w:t>
      </w:r>
    </w:p>
    <w:p w:rsidR="00C52884" w:rsidRPr="00331CD5" w:rsidRDefault="00C52884" w:rsidP="00C52884">
      <w:pPr>
        <w:shd w:val="clear" w:color="auto" w:fill="FFFFFF"/>
        <w:tabs>
          <w:tab w:val="left" w:pos="142"/>
          <w:tab w:val="left" w:pos="1134"/>
          <w:tab w:val="center" w:pos="7018"/>
          <w:tab w:val="left" w:pos="13470"/>
        </w:tabs>
        <w:autoSpaceDE w:val="0"/>
        <w:autoSpaceDN w:val="0"/>
        <w:adjustRightInd w:val="0"/>
        <w:spacing w:after="0" w:line="240" w:lineRule="auto"/>
        <w:ind w:right="-1"/>
        <w:jc w:val="both"/>
        <w:rPr>
          <w:rFonts w:ascii="Times New Roman" w:hAnsi="Times New Roman"/>
          <w:sz w:val="28"/>
          <w:szCs w:val="28"/>
        </w:rPr>
      </w:pPr>
      <w:r w:rsidRPr="00331CD5">
        <w:rPr>
          <w:rFonts w:ascii="Times New Roman" w:hAnsi="Times New Roman"/>
          <w:sz w:val="28"/>
          <w:szCs w:val="28"/>
        </w:rPr>
        <w:t xml:space="preserve"> </w:t>
      </w:r>
      <w:r w:rsidRPr="00331CD5">
        <w:rPr>
          <w:rFonts w:ascii="Times New Roman" w:hAnsi="Times New Roman"/>
          <w:sz w:val="28"/>
          <w:szCs w:val="28"/>
        </w:rPr>
        <w:tab/>
        <w:t xml:space="preserve">      Учебный предмет «История» в </w:t>
      </w:r>
      <w:r w:rsidRPr="00331CD5">
        <w:rPr>
          <w:rFonts w:ascii="Times New Roman" w:hAnsi="Times New Roman"/>
          <w:sz w:val="28"/>
          <w:szCs w:val="28"/>
          <w:lang w:val="en-US"/>
        </w:rPr>
        <w:t>V</w:t>
      </w:r>
      <w:r w:rsidRPr="00331CD5">
        <w:rPr>
          <w:rFonts w:ascii="Times New Roman" w:hAnsi="Times New Roman"/>
          <w:sz w:val="28"/>
          <w:szCs w:val="28"/>
        </w:rPr>
        <w:t xml:space="preserve"> классе представлен курсом «Всеобщая история. История Древнего мира», в </w:t>
      </w:r>
      <w:r w:rsidRPr="00331CD5">
        <w:rPr>
          <w:rFonts w:ascii="Times New Roman" w:hAnsi="Times New Roman"/>
          <w:sz w:val="28"/>
          <w:szCs w:val="28"/>
          <w:lang w:val="en-US"/>
        </w:rPr>
        <w:t>VI</w:t>
      </w:r>
      <w:r w:rsidRPr="00331CD5">
        <w:rPr>
          <w:rFonts w:ascii="Times New Roman" w:hAnsi="Times New Roman"/>
          <w:sz w:val="28"/>
          <w:szCs w:val="28"/>
        </w:rPr>
        <w:t>-</w:t>
      </w:r>
      <w:r w:rsidR="002C0B66" w:rsidRPr="002C0B66">
        <w:rPr>
          <w:rFonts w:ascii="Times New Roman" w:hAnsi="Times New Roman"/>
          <w:sz w:val="28"/>
          <w:szCs w:val="28"/>
        </w:rPr>
        <w:t xml:space="preserve"> </w:t>
      </w:r>
      <w:r w:rsidR="002C0B66" w:rsidRPr="00331CD5">
        <w:rPr>
          <w:rFonts w:ascii="Times New Roman" w:hAnsi="Times New Roman"/>
          <w:sz w:val="28"/>
          <w:szCs w:val="28"/>
          <w:lang w:val="en-US"/>
        </w:rPr>
        <w:t>IX</w:t>
      </w:r>
      <w:r w:rsidR="00FD014D">
        <w:rPr>
          <w:rFonts w:ascii="Times New Roman" w:hAnsi="Times New Roman"/>
          <w:sz w:val="28"/>
          <w:szCs w:val="28"/>
        </w:rPr>
        <w:t xml:space="preserve"> </w:t>
      </w:r>
      <w:r w:rsidRPr="00331CD5">
        <w:rPr>
          <w:rFonts w:ascii="Times New Roman" w:hAnsi="Times New Roman"/>
          <w:sz w:val="28"/>
          <w:szCs w:val="28"/>
        </w:rPr>
        <w:t>классах предмет «История» представлен двумя курсами:</w:t>
      </w: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right="-1"/>
        <w:jc w:val="both"/>
        <w:rPr>
          <w:rFonts w:ascii="Times New Roman" w:hAnsi="Times New Roman"/>
          <w:sz w:val="28"/>
          <w:szCs w:val="28"/>
        </w:rPr>
      </w:pPr>
      <w:r w:rsidRPr="00331CD5">
        <w:rPr>
          <w:rFonts w:ascii="Times New Roman" w:hAnsi="Times New Roman"/>
          <w:sz w:val="28"/>
          <w:szCs w:val="28"/>
        </w:rPr>
        <w:t xml:space="preserve">         • «Всеобщая история» – по 23 часа; </w:t>
      </w:r>
    </w:p>
    <w:p w:rsidR="00C52884"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right="-1"/>
        <w:jc w:val="both"/>
        <w:rPr>
          <w:rFonts w:ascii="Times New Roman" w:hAnsi="Times New Roman"/>
          <w:sz w:val="28"/>
          <w:szCs w:val="28"/>
        </w:rPr>
      </w:pPr>
      <w:r w:rsidRPr="00331CD5">
        <w:rPr>
          <w:rFonts w:ascii="Times New Roman" w:hAnsi="Times New Roman"/>
          <w:sz w:val="28"/>
          <w:szCs w:val="28"/>
        </w:rPr>
        <w:t xml:space="preserve">         • «История России» – по 45 часов</w:t>
      </w:r>
      <w:r w:rsidR="002C0B66">
        <w:rPr>
          <w:rFonts w:ascii="Times New Roman" w:hAnsi="Times New Roman"/>
          <w:sz w:val="28"/>
          <w:szCs w:val="28"/>
        </w:rPr>
        <w:t>;</w:t>
      </w:r>
    </w:p>
    <w:p w:rsidR="002C0B66" w:rsidRPr="00F443E7" w:rsidRDefault="002C0B66" w:rsidP="002C0B66">
      <w:pPr>
        <w:pStyle w:val="aa"/>
        <w:shd w:val="clear" w:color="auto" w:fill="FFFFFF"/>
        <w:tabs>
          <w:tab w:val="left" w:pos="142"/>
          <w:tab w:val="num" w:pos="851"/>
          <w:tab w:val="left" w:pos="4320"/>
          <w:tab w:val="center" w:pos="7018"/>
          <w:tab w:val="left" w:pos="13470"/>
        </w:tabs>
        <w:autoSpaceDE w:val="0"/>
        <w:autoSpaceDN w:val="0"/>
        <w:adjustRightInd w:val="0"/>
        <w:spacing w:after="0" w:line="240" w:lineRule="auto"/>
        <w:ind w:left="709" w:right="-1"/>
        <w:jc w:val="both"/>
        <w:rPr>
          <w:rFonts w:ascii="Times New Roman" w:hAnsi="Times New Roman"/>
          <w:color w:val="000000" w:themeColor="text1"/>
          <w:sz w:val="28"/>
          <w:szCs w:val="28"/>
        </w:rPr>
      </w:pPr>
      <w:r w:rsidRPr="00F443E7">
        <w:rPr>
          <w:rFonts w:ascii="Times New Roman" w:hAnsi="Times New Roman"/>
          <w:color w:val="000000" w:themeColor="text1"/>
          <w:sz w:val="28"/>
          <w:szCs w:val="28"/>
        </w:rPr>
        <w:t xml:space="preserve">и модулем «Введение в новейшую историю России» - 17 часов в </w:t>
      </w:r>
      <w:r w:rsidRPr="00F443E7">
        <w:rPr>
          <w:rFonts w:ascii="Times New Roman" w:hAnsi="Times New Roman"/>
          <w:color w:val="000000" w:themeColor="text1"/>
          <w:sz w:val="28"/>
          <w:szCs w:val="28"/>
          <w:lang w:val="en-US"/>
        </w:rPr>
        <w:t>IX</w:t>
      </w:r>
      <w:r w:rsidRPr="00F443E7">
        <w:rPr>
          <w:rFonts w:ascii="Times New Roman" w:hAnsi="Times New Roman"/>
          <w:color w:val="000000" w:themeColor="text1"/>
          <w:sz w:val="28"/>
          <w:szCs w:val="28"/>
        </w:rPr>
        <w:t xml:space="preserve"> классе</w:t>
      </w:r>
    </w:p>
    <w:p w:rsidR="002C0B66" w:rsidRPr="00F443E7" w:rsidRDefault="002C0B66" w:rsidP="00FD014D">
      <w:pPr>
        <w:shd w:val="clear" w:color="auto" w:fill="FFFFFF"/>
        <w:tabs>
          <w:tab w:val="left" w:pos="142"/>
          <w:tab w:val="left" w:pos="4320"/>
          <w:tab w:val="center" w:pos="7018"/>
          <w:tab w:val="left" w:pos="13470"/>
        </w:tabs>
        <w:autoSpaceDE w:val="0"/>
        <w:autoSpaceDN w:val="0"/>
        <w:adjustRightInd w:val="0"/>
        <w:spacing w:after="0" w:line="240" w:lineRule="auto"/>
        <w:ind w:right="-1"/>
        <w:jc w:val="both"/>
        <w:rPr>
          <w:rFonts w:ascii="Times New Roman" w:hAnsi="Times New Roman"/>
          <w:color w:val="000000" w:themeColor="text1"/>
          <w:sz w:val="28"/>
          <w:szCs w:val="28"/>
        </w:rPr>
      </w:pPr>
    </w:p>
    <w:p w:rsidR="00C52884"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firstLine="540"/>
        <w:jc w:val="both"/>
        <w:rPr>
          <w:rFonts w:ascii="Times New Roman" w:hAnsi="Times New Roman"/>
          <w:sz w:val="28"/>
          <w:szCs w:val="28"/>
        </w:rPr>
      </w:pPr>
      <w:r w:rsidRPr="00F443E7">
        <w:rPr>
          <w:rFonts w:ascii="Times New Roman" w:hAnsi="Times New Roman"/>
          <w:color w:val="000000" w:themeColor="text1"/>
          <w:sz w:val="28"/>
          <w:szCs w:val="28"/>
        </w:rPr>
        <w:t xml:space="preserve">Изучение </w:t>
      </w:r>
      <w:r w:rsidR="00F443E7">
        <w:rPr>
          <w:rFonts w:ascii="Times New Roman" w:hAnsi="Times New Roman"/>
          <w:color w:val="000000" w:themeColor="text1"/>
          <w:sz w:val="28"/>
          <w:szCs w:val="28"/>
        </w:rPr>
        <w:t>предмета</w:t>
      </w:r>
      <w:r w:rsidRPr="00F443E7">
        <w:rPr>
          <w:rFonts w:ascii="Times New Roman" w:hAnsi="Times New Roman"/>
          <w:color w:val="000000" w:themeColor="text1"/>
          <w:sz w:val="28"/>
          <w:szCs w:val="28"/>
        </w:rPr>
        <w:t xml:space="preserve"> «Обществознание» включает в себя освоение знаний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w:t>
      </w:r>
      <w:r w:rsidRPr="00331CD5">
        <w:rPr>
          <w:rFonts w:ascii="Times New Roman" w:hAnsi="Times New Roman"/>
          <w:sz w:val="28"/>
          <w:szCs w:val="28"/>
        </w:rPr>
        <w:t xml:space="preserve"> готовности к служению Отечеству, приверженности национальным ценностям.</w:t>
      </w:r>
    </w:p>
    <w:p w:rsidR="00F443E7" w:rsidRPr="00331CD5" w:rsidRDefault="00F443E7" w:rsidP="00C52884">
      <w:pPr>
        <w:shd w:val="clear" w:color="auto" w:fill="FFFFFF"/>
        <w:tabs>
          <w:tab w:val="left" w:pos="142"/>
          <w:tab w:val="left" w:pos="4320"/>
          <w:tab w:val="center" w:pos="7018"/>
          <w:tab w:val="left" w:pos="13470"/>
        </w:tabs>
        <w:autoSpaceDE w:val="0"/>
        <w:autoSpaceDN w:val="0"/>
        <w:adjustRightInd w:val="0"/>
        <w:spacing w:after="0" w:line="240" w:lineRule="auto"/>
        <w:ind w:firstLine="540"/>
        <w:jc w:val="both"/>
        <w:rPr>
          <w:rFonts w:ascii="Times New Roman" w:hAnsi="Times New Roman"/>
          <w:sz w:val="28"/>
          <w:szCs w:val="28"/>
        </w:rPr>
      </w:pP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firstLine="720"/>
        <w:jc w:val="both"/>
        <w:rPr>
          <w:rFonts w:ascii="Times New Roman" w:hAnsi="Times New Roman"/>
          <w:sz w:val="28"/>
          <w:szCs w:val="28"/>
        </w:rPr>
      </w:pPr>
      <w:r w:rsidRPr="00331CD5">
        <w:rPr>
          <w:rFonts w:ascii="Times New Roman" w:hAnsi="Times New Roman"/>
          <w:sz w:val="28"/>
          <w:szCs w:val="28"/>
        </w:rPr>
        <w:t xml:space="preserve">«География»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w:t>
      </w:r>
      <w:r w:rsidRPr="00331CD5">
        <w:rPr>
          <w:rFonts w:ascii="Times New Roman" w:hAnsi="Times New Roman"/>
          <w:sz w:val="28"/>
          <w:szCs w:val="28"/>
        </w:rPr>
        <w:lastRenderedPageBreak/>
        <w:t>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w:t>
      </w:r>
    </w:p>
    <w:p w:rsidR="00C52884" w:rsidRPr="00331CD5" w:rsidRDefault="00C52884" w:rsidP="00C52884">
      <w:pPr>
        <w:shd w:val="clear" w:color="auto" w:fill="FFFFFF"/>
        <w:tabs>
          <w:tab w:val="left" w:pos="142"/>
          <w:tab w:val="left" w:pos="4320"/>
          <w:tab w:val="center" w:pos="7018"/>
          <w:tab w:val="left" w:pos="13470"/>
        </w:tabs>
        <w:autoSpaceDE w:val="0"/>
        <w:autoSpaceDN w:val="0"/>
        <w:adjustRightInd w:val="0"/>
        <w:spacing w:after="0" w:line="240" w:lineRule="auto"/>
        <w:ind w:firstLine="720"/>
        <w:jc w:val="both"/>
        <w:rPr>
          <w:rFonts w:ascii="Times New Roman" w:hAnsi="Times New Roman"/>
          <w:sz w:val="28"/>
          <w:szCs w:val="28"/>
        </w:rPr>
      </w:pPr>
    </w:p>
    <w:p w:rsidR="00C52884" w:rsidRPr="00331CD5" w:rsidRDefault="00C52884" w:rsidP="00C52884">
      <w:pPr>
        <w:spacing w:after="0" w:line="240" w:lineRule="auto"/>
        <w:jc w:val="both"/>
        <w:rPr>
          <w:rFonts w:ascii="Times New Roman" w:hAnsi="Times New Roman"/>
          <w:sz w:val="28"/>
          <w:szCs w:val="28"/>
        </w:rPr>
      </w:pPr>
      <w:r w:rsidRPr="00331CD5">
        <w:rPr>
          <w:rFonts w:ascii="Times New Roman" w:hAnsi="Times New Roman"/>
          <w:b/>
          <w:sz w:val="28"/>
          <w:szCs w:val="28"/>
        </w:rPr>
        <w:t xml:space="preserve">                 </w:t>
      </w:r>
      <w:proofErr w:type="gramStart"/>
      <w:r w:rsidRPr="00331CD5">
        <w:rPr>
          <w:rFonts w:ascii="Times New Roman" w:hAnsi="Times New Roman"/>
          <w:b/>
          <w:sz w:val="28"/>
          <w:szCs w:val="28"/>
        </w:rPr>
        <w:t xml:space="preserve">Предметная область «Естественно-научные предметы» </w:t>
      </w:r>
      <w:r w:rsidRPr="00331CD5">
        <w:rPr>
          <w:rFonts w:ascii="Times New Roman" w:hAnsi="Times New Roman"/>
          <w:sz w:val="28"/>
          <w:szCs w:val="28"/>
        </w:rPr>
        <w:t xml:space="preserve">представлена предметами «Физика» в </w:t>
      </w:r>
      <w:r w:rsidRPr="00331CD5">
        <w:rPr>
          <w:rFonts w:ascii="Times New Roman" w:hAnsi="Times New Roman"/>
          <w:sz w:val="28"/>
          <w:szCs w:val="28"/>
          <w:lang w:val="en-US"/>
        </w:rPr>
        <w:t>VII</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 «Химия» в </w:t>
      </w:r>
      <w:r w:rsidRPr="00331CD5">
        <w:rPr>
          <w:rFonts w:ascii="Times New Roman" w:hAnsi="Times New Roman"/>
          <w:sz w:val="28"/>
          <w:szCs w:val="28"/>
          <w:lang w:val="en-US"/>
        </w:rPr>
        <w:t>VIII</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 и «Биология» в </w:t>
      </w:r>
      <w:r w:rsidRPr="00331CD5">
        <w:rPr>
          <w:rFonts w:ascii="Times New Roman" w:hAnsi="Times New Roman"/>
          <w:sz w:val="28"/>
          <w:szCs w:val="28"/>
          <w:lang w:val="en-US"/>
        </w:rPr>
        <w:t>V</w:t>
      </w:r>
      <w:r w:rsidRPr="00331CD5">
        <w:rPr>
          <w:rFonts w:ascii="Times New Roman" w:hAnsi="Times New Roman"/>
          <w:sz w:val="28"/>
          <w:szCs w:val="28"/>
        </w:rPr>
        <w:t>-</w:t>
      </w:r>
      <w:r w:rsidRPr="00331CD5">
        <w:rPr>
          <w:rFonts w:ascii="Times New Roman" w:hAnsi="Times New Roman"/>
          <w:sz w:val="28"/>
          <w:szCs w:val="28"/>
          <w:lang w:val="en-US"/>
        </w:rPr>
        <w:t>IX</w:t>
      </w:r>
      <w:r w:rsidRPr="00331CD5">
        <w:rPr>
          <w:rFonts w:ascii="Times New Roman" w:hAnsi="Times New Roman"/>
          <w:sz w:val="28"/>
          <w:szCs w:val="28"/>
        </w:rPr>
        <w:t xml:space="preserve"> классах.</w:t>
      </w:r>
      <w:proofErr w:type="gramEnd"/>
    </w:p>
    <w:p w:rsidR="00C52884" w:rsidRPr="00331CD5" w:rsidRDefault="00C52884" w:rsidP="00C52884">
      <w:pPr>
        <w:spacing w:after="0" w:line="240" w:lineRule="auto"/>
        <w:ind w:firstLine="720"/>
        <w:jc w:val="both"/>
        <w:rPr>
          <w:rFonts w:ascii="Times New Roman" w:hAnsi="Times New Roman"/>
          <w:sz w:val="28"/>
          <w:szCs w:val="28"/>
        </w:rPr>
      </w:pPr>
      <w:r w:rsidRPr="00331CD5">
        <w:rPr>
          <w:rFonts w:ascii="Times New Roman" w:hAnsi="Times New Roman"/>
          <w:sz w:val="28"/>
          <w:szCs w:val="28"/>
        </w:rPr>
        <w:t xml:space="preserve">Цель общего химического образования: формирование у школьников системы базовых химических знаний, обобщённых умений и универсальных учебных действий, обеспечивающей личностно-значимые смыслы изучения химии и ценностное отношение к образованию в целом; интеллектуальное и нравственное совершенствование </w:t>
      </w:r>
      <w:r>
        <w:rPr>
          <w:rFonts w:ascii="Times New Roman" w:hAnsi="Times New Roman"/>
          <w:sz w:val="28"/>
          <w:szCs w:val="28"/>
        </w:rPr>
        <w:t>об</w:t>
      </w:r>
      <w:r w:rsidRPr="00331CD5">
        <w:rPr>
          <w:rFonts w:ascii="Times New Roman" w:hAnsi="Times New Roman"/>
          <w:sz w:val="28"/>
          <w:szCs w:val="28"/>
        </w:rPr>
        <w:t>уча</w:t>
      </w:r>
      <w:r>
        <w:rPr>
          <w:rFonts w:ascii="Times New Roman" w:hAnsi="Times New Roman"/>
          <w:sz w:val="28"/>
          <w:szCs w:val="28"/>
        </w:rPr>
        <w:t>ю</w:t>
      </w:r>
      <w:r w:rsidRPr="00331CD5">
        <w:rPr>
          <w:rFonts w:ascii="Times New Roman" w:hAnsi="Times New Roman"/>
          <w:sz w:val="28"/>
          <w:szCs w:val="28"/>
        </w:rPr>
        <w:t xml:space="preserve">щихся; устойчивые мотивы дальнейшего образования и самообразования; что входит в </w:t>
      </w:r>
      <w:proofErr w:type="spellStart"/>
      <w:r w:rsidRPr="00331CD5">
        <w:rPr>
          <w:rFonts w:ascii="Times New Roman" w:hAnsi="Times New Roman"/>
          <w:sz w:val="28"/>
          <w:szCs w:val="28"/>
        </w:rPr>
        <w:t>допрофессиональную</w:t>
      </w:r>
      <w:proofErr w:type="spellEnd"/>
      <w:r w:rsidRPr="00331CD5">
        <w:rPr>
          <w:rFonts w:ascii="Times New Roman" w:hAnsi="Times New Roman"/>
          <w:sz w:val="28"/>
          <w:szCs w:val="28"/>
        </w:rPr>
        <w:t xml:space="preserve"> компетенцию выпускника.</w:t>
      </w:r>
    </w:p>
    <w:p w:rsidR="00C52884" w:rsidRPr="00331CD5" w:rsidRDefault="00C52884" w:rsidP="00C52884">
      <w:pPr>
        <w:spacing w:after="0" w:line="240" w:lineRule="auto"/>
        <w:ind w:firstLine="720"/>
        <w:jc w:val="both"/>
        <w:rPr>
          <w:rFonts w:ascii="Times New Roman" w:hAnsi="Times New Roman"/>
          <w:sz w:val="28"/>
          <w:szCs w:val="28"/>
        </w:rPr>
      </w:pPr>
      <w:r w:rsidRPr="00331CD5">
        <w:rPr>
          <w:rFonts w:ascii="Times New Roman" w:hAnsi="Times New Roman"/>
          <w:sz w:val="28"/>
          <w:szCs w:val="28"/>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w:t>
      </w:r>
      <w:proofErr w:type="gramStart"/>
      <w:r w:rsidRPr="00331CD5">
        <w:rPr>
          <w:rFonts w:ascii="Times New Roman" w:hAnsi="Times New Roman"/>
          <w:sz w:val="28"/>
          <w:szCs w:val="28"/>
        </w:rPr>
        <w:t>обучающимися</w:t>
      </w:r>
      <w:proofErr w:type="gramEnd"/>
      <w:r w:rsidRPr="00331CD5">
        <w:rPr>
          <w:rFonts w:ascii="Times New Roman" w:hAnsi="Times New Roman"/>
          <w:sz w:val="28"/>
          <w:szCs w:val="28"/>
        </w:rPr>
        <w:t xml:space="preserve"> научных принципов человеческой деятельности в природе, закладывает основы экологической культуры, здорового образа жизни.</w:t>
      </w:r>
    </w:p>
    <w:p w:rsidR="00C52884" w:rsidRPr="00331CD5" w:rsidRDefault="00C52884" w:rsidP="00C52884">
      <w:pPr>
        <w:spacing w:after="0" w:line="240" w:lineRule="auto"/>
        <w:ind w:firstLine="720"/>
        <w:jc w:val="both"/>
        <w:rPr>
          <w:rFonts w:ascii="Times New Roman" w:hAnsi="Times New Roman"/>
          <w:b/>
          <w:sz w:val="28"/>
          <w:szCs w:val="28"/>
        </w:rPr>
      </w:pPr>
    </w:p>
    <w:p w:rsidR="00C52884" w:rsidRPr="00331CD5" w:rsidRDefault="00C52884" w:rsidP="00C52884">
      <w:pPr>
        <w:shd w:val="clear" w:color="auto" w:fill="FFFFFF"/>
        <w:tabs>
          <w:tab w:val="left" w:pos="4320"/>
          <w:tab w:val="center" w:pos="7018"/>
          <w:tab w:val="left" w:pos="13470"/>
        </w:tabs>
        <w:autoSpaceDE w:val="0"/>
        <w:autoSpaceDN w:val="0"/>
        <w:adjustRightInd w:val="0"/>
        <w:spacing w:after="0" w:line="240" w:lineRule="auto"/>
        <w:jc w:val="both"/>
        <w:rPr>
          <w:rFonts w:ascii="Times New Roman" w:hAnsi="Times New Roman"/>
          <w:sz w:val="28"/>
          <w:szCs w:val="28"/>
        </w:rPr>
      </w:pPr>
      <w:r w:rsidRPr="00331CD5">
        <w:rPr>
          <w:rFonts w:ascii="Times New Roman" w:hAnsi="Times New Roman"/>
          <w:b/>
          <w:sz w:val="28"/>
          <w:szCs w:val="28"/>
        </w:rPr>
        <w:t xml:space="preserve">          Предметная область «Искусство» </w:t>
      </w:r>
      <w:r w:rsidRPr="00331CD5">
        <w:rPr>
          <w:rFonts w:ascii="Times New Roman" w:hAnsi="Times New Roman"/>
          <w:sz w:val="28"/>
          <w:szCs w:val="28"/>
        </w:rPr>
        <w:t xml:space="preserve">представлена учебными предметами «Музыка» в </w:t>
      </w:r>
      <w:r w:rsidRPr="00331CD5">
        <w:rPr>
          <w:rFonts w:ascii="Times New Roman" w:hAnsi="Times New Roman"/>
          <w:sz w:val="28"/>
          <w:szCs w:val="28"/>
          <w:lang w:val="en-US"/>
        </w:rPr>
        <w:t>V</w:t>
      </w:r>
      <w:r w:rsidRPr="00331CD5">
        <w:rPr>
          <w:rFonts w:ascii="Times New Roman" w:hAnsi="Times New Roman"/>
          <w:sz w:val="28"/>
          <w:szCs w:val="28"/>
        </w:rPr>
        <w:t>-</w:t>
      </w:r>
      <w:r w:rsidRPr="00331CD5">
        <w:rPr>
          <w:rFonts w:ascii="Times New Roman" w:hAnsi="Times New Roman"/>
          <w:sz w:val="28"/>
          <w:szCs w:val="28"/>
          <w:lang w:val="en-US"/>
        </w:rPr>
        <w:t>VIII</w:t>
      </w:r>
      <w:r w:rsidRPr="00331CD5">
        <w:rPr>
          <w:rFonts w:ascii="Times New Roman" w:hAnsi="Times New Roman"/>
          <w:sz w:val="28"/>
          <w:szCs w:val="28"/>
        </w:rPr>
        <w:t xml:space="preserve"> классах, «Изобразительное искусство» в </w:t>
      </w:r>
      <w:r w:rsidRPr="00331CD5">
        <w:rPr>
          <w:rFonts w:ascii="Times New Roman" w:hAnsi="Times New Roman"/>
          <w:sz w:val="28"/>
          <w:szCs w:val="28"/>
          <w:lang w:val="en-US"/>
        </w:rPr>
        <w:t>V</w:t>
      </w:r>
      <w:r w:rsidRPr="00331CD5">
        <w:rPr>
          <w:rFonts w:ascii="Times New Roman" w:hAnsi="Times New Roman"/>
          <w:sz w:val="28"/>
          <w:szCs w:val="28"/>
        </w:rPr>
        <w:t>-</w:t>
      </w:r>
      <w:r w:rsidRPr="00331CD5">
        <w:rPr>
          <w:rFonts w:ascii="Times New Roman" w:hAnsi="Times New Roman"/>
          <w:sz w:val="28"/>
          <w:szCs w:val="28"/>
          <w:lang w:val="en-US"/>
        </w:rPr>
        <w:t>VII</w:t>
      </w:r>
      <w:r w:rsidRPr="00331CD5">
        <w:rPr>
          <w:rFonts w:ascii="Times New Roman" w:hAnsi="Times New Roman"/>
          <w:sz w:val="28"/>
          <w:szCs w:val="28"/>
        </w:rPr>
        <w:t xml:space="preserve"> классах по 1 часу в неделю, которые позволяют реализовать принцип непрерывности художественно-эстетического образования на основе Концепции художественного образования РФ. Таким образом, обучение реализуется поэтапно от приобщения к отдельным видам искусства к формированию целостной художественной картины мира, от навыков практического освоения языков искусств – к формированию ценностных ориентиров учащихся, решению задач нравственно-эстетического воспитания, социализации и творческого развития личности средствами искусства.</w:t>
      </w:r>
    </w:p>
    <w:p w:rsidR="00C52884" w:rsidRPr="00331CD5" w:rsidRDefault="00C52884" w:rsidP="00C52884">
      <w:pPr>
        <w:shd w:val="clear" w:color="auto" w:fill="FFFFFF"/>
        <w:tabs>
          <w:tab w:val="left" w:pos="4320"/>
          <w:tab w:val="center" w:pos="7018"/>
          <w:tab w:val="left" w:pos="13470"/>
        </w:tabs>
        <w:autoSpaceDE w:val="0"/>
        <w:autoSpaceDN w:val="0"/>
        <w:adjustRightInd w:val="0"/>
        <w:spacing w:after="0" w:line="240" w:lineRule="auto"/>
        <w:ind w:firstLine="720"/>
        <w:jc w:val="both"/>
        <w:rPr>
          <w:rFonts w:ascii="Times New Roman" w:hAnsi="Times New Roman"/>
          <w:sz w:val="28"/>
          <w:szCs w:val="28"/>
        </w:rPr>
      </w:pPr>
    </w:p>
    <w:p w:rsidR="00C52884" w:rsidRPr="00F443E7" w:rsidRDefault="00C52884" w:rsidP="00C52884">
      <w:pPr>
        <w:shd w:val="clear" w:color="auto" w:fill="FFFFFF"/>
        <w:tabs>
          <w:tab w:val="left" w:pos="4320"/>
          <w:tab w:val="center" w:pos="7018"/>
          <w:tab w:val="left" w:pos="13470"/>
        </w:tabs>
        <w:autoSpaceDE w:val="0"/>
        <w:autoSpaceDN w:val="0"/>
        <w:adjustRightInd w:val="0"/>
        <w:spacing w:after="0" w:line="240" w:lineRule="auto"/>
        <w:ind w:firstLine="720"/>
        <w:jc w:val="both"/>
        <w:rPr>
          <w:rFonts w:ascii="Times New Roman" w:hAnsi="Times New Roman"/>
          <w:color w:val="000000" w:themeColor="text1"/>
          <w:sz w:val="28"/>
          <w:szCs w:val="28"/>
        </w:rPr>
      </w:pPr>
      <w:r w:rsidRPr="00F443E7">
        <w:rPr>
          <w:rFonts w:ascii="Times New Roman" w:hAnsi="Times New Roman"/>
          <w:b/>
          <w:color w:val="000000" w:themeColor="text1"/>
          <w:sz w:val="28"/>
          <w:szCs w:val="28"/>
        </w:rPr>
        <w:t xml:space="preserve">         Предметная область «Технология» </w:t>
      </w:r>
      <w:r w:rsidRPr="00F443E7">
        <w:rPr>
          <w:rFonts w:ascii="Times New Roman" w:hAnsi="Times New Roman"/>
          <w:color w:val="000000" w:themeColor="text1"/>
          <w:sz w:val="28"/>
          <w:szCs w:val="28"/>
        </w:rPr>
        <w:t>представлена учебным предметом «</w:t>
      </w:r>
      <w:r w:rsidR="00F443E7">
        <w:rPr>
          <w:rFonts w:ascii="Times New Roman" w:hAnsi="Times New Roman"/>
          <w:color w:val="000000" w:themeColor="text1"/>
          <w:sz w:val="28"/>
          <w:szCs w:val="28"/>
        </w:rPr>
        <w:t xml:space="preserve"> Труд (т</w:t>
      </w:r>
      <w:r w:rsidRPr="00F443E7">
        <w:rPr>
          <w:rFonts w:ascii="Times New Roman" w:hAnsi="Times New Roman"/>
          <w:color w:val="000000" w:themeColor="text1"/>
          <w:sz w:val="28"/>
          <w:szCs w:val="28"/>
        </w:rPr>
        <w:t>ехнология</w:t>
      </w:r>
      <w:r w:rsidR="00F443E7">
        <w:rPr>
          <w:rFonts w:ascii="Times New Roman" w:hAnsi="Times New Roman"/>
          <w:color w:val="000000" w:themeColor="text1"/>
          <w:sz w:val="28"/>
          <w:szCs w:val="28"/>
        </w:rPr>
        <w:t>)</w:t>
      </w:r>
      <w:r w:rsidRPr="00F443E7">
        <w:rPr>
          <w:rFonts w:ascii="Times New Roman" w:hAnsi="Times New Roman"/>
          <w:color w:val="000000" w:themeColor="text1"/>
          <w:sz w:val="28"/>
          <w:szCs w:val="28"/>
        </w:rPr>
        <w:t xml:space="preserve">», который изучается в </w:t>
      </w:r>
      <w:r w:rsidRPr="00F443E7">
        <w:rPr>
          <w:rFonts w:ascii="Times New Roman" w:hAnsi="Times New Roman"/>
          <w:color w:val="000000" w:themeColor="text1"/>
          <w:sz w:val="28"/>
          <w:szCs w:val="28"/>
          <w:lang w:val="en-US"/>
        </w:rPr>
        <w:t>V</w:t>
      </w:r>
      <w:r w:rsidRPr="00F443E7">
        <w:rPr>
          <w:rFonts w:ascii="Times New Roman" w:hAnsi="Times New Roman"/>
          <w:color w:val="000000" w:themeColor="text1"/>
          <w:sz w:val="28"/>
          <w:szCs w:val="28"/>
        </w:rPr>
        <w:t>-</w:t>
      </w:r>
      <w:r w:rsidRPr="00F443E7">
        <w:rPr>
          <w:rFonts w:ascii="Times New Roman" w:hAnsi="Times New Roman"/>
          <w:color w:val="000000" w:themeColor="text1"/>
          <w:sz w:val="28"/>
          <w:szCs w:val="28"/>
          <w:lang w:val="en-US"/>
        </w:rPr>
        <w:t>IX</w:t>
      </w:r>
      <w:r w:rsidRPr="00F443E7">
        <w:rPr>
          <w:rFonts w:ascii="Times New Roman" w:hAnsi="Times New Roman"/>
          <w:color w:val="000000" w:themeColor="text1"/>
          <w:sz w:val="28"/>
          <w:szCs w:val="28"/>
        </w:rPr>
        <w:t xml:space="preserve"> классах. В </w:t>
      </w:r>
      <w:r w:rsidRPr="00F443E7">
        <w:rPr>
          <w:rFonts w:ascii="Times New Roman" w:hAnsi="Times New Roman"/>
          <w:color w:val="000000" w:themeColor="text1"/>
          <w:sz w:val="28"/>
          <w:szCs w:val="28"/>
          <w:lang w:val="en-US"/>
        </w:rPr>
        <w:t>V</w:t>
      </w:r>
      <w:r w:rsidRPr="00F443E7">
        <w:rPr>
          <w:rFonts w:ascii="Times New Roman" w:hAnsi="Times New Roman"/>
          <w:color w:val="000000" w:themeColor="text1"/>
          <w:sz w:val="28"/>
          <w:szCs w:val="28"/>
        </w:rPr>
        <w:t>-</w:t>
      </w:r>
      <w:r w:rsidRPr="00F443E7">
        <w:rPr>
          <w:rFonts w:ascii="Times New Roman" w:hAnsi="Times New Roman"/>
          <w:color w:val="000000" w:themeColor="text1"/>
          <w:sz w:val="28"/>
          <w:szCs w:val="28"/>
          <w:lang w:val="en-US"/>
        </w:rPr>
        <w:t>VII</w:t>
      </w:r>
      <w:r w:rsidRPr="00F443E7">
        <w:rPr>
          <w:rFonts w:ascii="Times New Roman" w:hAnsi="Times New Roman"/>
          <w:color w:val="000000" w:themeColor="text1"/>
          <w:sz w:val="28"/>
          <w:szCs w:val="28"/>
        </w:rPr>
        <w:t xml:space="preserve"> классах по 2 часа, в </w:t>
      </w:r>
      <w:r w:rsidRPr="00F443E7">
        <w:rPr>
          <w:rFonts w:ascii="Times New Roman" w:hAnsi="Times New Roman"/>
          <w:color w:val="000000" w:themeColor="text1"/>
          <w:sz w:val="28"/>
          <w:szCs w:val="28"/>
          <w:lang w:val="en-US"/>
        </w:rPr>
        <w:t>VIII</w:t>
      </w:r>
      <w:r w:rsidRPr="00F443E7">
        <w:rPr>
          <w:rFonts w:ascii="Times New Roman" w:hAnsi="Times New Roman"/>
          <w:color w:val="000000" w:themeColor="text1"/>
          <w:sz w:val="28"/>
          <w:szCs w:val="28"/>
        </w:rPr>
        <w:t>-</w:t>
      </w:r>
      <w:r w:rsidRPr="00F443E7">
        <w:rPr>
          <w:rFonts w:ascii="Times New Roman" w:hAnsi="Times New Roman"/>
          <w:color w:val="000000" w:themeColor="text1"/>
          <w:sz w:val="28"/>
          <w:szCs w:val="28"/>
          <w:lang w:val="en-US"/>
        </w:rPr>
        <w:t>IX</w:t>
      </w:r>
      <w:r w:rsidRPr="00F443E7">
        <w:rPr>
          <w:rFonts w:ascii="Times New Roman" w:hAnsi="Times New Roman"/>
          <w:color w:val="000000" w:themeColor="text1"/>
          <w:sz w:val="28"/>
          <w:szCs w:val="28"/>
        </w:rPr>
        <w:t xml:space="preserve"> классах по 1 часу в неделю.  </w:t>
      </w:r>
    </w:p>
    <w:p w:rsidR="00F443E7" w:rsidRPr="00F443E7" w:rsidRDefault="00F443E7" w:rsidP="00F443E7">
      <w:pPr>
        <w:shd w:val="clear" w:color="auto" w:fill="FFFFFF"/>
        <w:tabs>
          <w:tab w:val="left" w:pos="4320"/>
          <w:tab w:val="center" w:pos="7018"/>
          <w:tab w:val="left" w:pos="13470"/>
        </w:tabs>
        <w:autoSpaceDE w:val="0"/>
        <w:autoSpaceDN w:val="0"/>
        <w:adjustRightInd w:val="0"/>
        <w:spacing w:after="0" w:line="240" w:lineRule="auto"/>
        <w:ind w:firstLine="720"/>
        <w:jc w:val="both"/>
        <w:rPr>
          <w:rFonts w:ascii="Times New Roman" w:hAnsi="Times New Roman"/>
          <w:color w:val="000000" w:themeColor="text1"/>
          <w:sz w:val="28"/>
          <w:szCs w:val="28"/>
        </w:rPr>
      </w:pPr>
      <w:proofErr w:type="gramStart"/>
      <w:r w:rsidRPr="00F443E7">
        <w:rPr>
          <w:rFonts w:ascii="Times New Roman" w:hAnsi="Times New Roman"/>
          <w:color w:val="000000" w:themeColor="text1"/>
          <w:sz w:val="28"/>
          <w:szCs w:val="28"/>
        </w:rPr>
        <w:t>Программа по учебному предмету «Труд (технология)» знакомит</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обучающихся с различными технологиями, в том числе материальными,</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информационными, коммуникационными, когнитивными, социальными.</w:t>
      </w:r>
      <w:proofErr w:type="gramEnd"/>
      <w:r w:rsidRPr="00F443E7">
        <w:rPr>
          <w:rFonts w:ascii="Times New Roman" w:hAnsi="Times New Roman"/>
          <w:color w:val="000000" w:themeColor="text1"/>
          <w:sz w:val="28"/>
          <w:szCs w:val="28"/>
        </w:rPr>
        <w:t xml:space="preserve"> В рамках</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освоения программы по предмету «Труд (технология)» происходит приобретение</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базовых навыков работы с современным технологичным оборудованием, освоение</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современных технологий, знакомство с миром профессий, самоопределение</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и ориентация обучающихся в сферах трудовой деятельности.</w:t>
      </w:r>
    </w:p>
    <w:p w:rsidR="00C52884" w:rsidRPr="003E4B3C" w:rsidRDefault="00F443E7" w:rsidP="00F443E7">
      <w:pPr>
        <w:shd w:val="clear" w:color="auto" w:fill="FFFFFF"/>
        <w:tabs>
          <w:tab w:val="left" w:pos="4320"/>
          <w:tab w:val="center" w:pos="7018"/>
          <w:tab w:val="left" w:pos="13470"/>
        </w:tabs>
        <w:autoSpaceDE w:val="0"/>
        <w:autoSpaceDN w:val="0"/>
        <w:adjustRightInd w:val="0"/>
        <w:spacing w:after="0" w:line="240" w:lineRule="auto"/>
        <w:ind w:firstLine="720"/>
        <w:jc w:val="both"/>
        <w:rPr>
          <w:rFonts w:ascii="Times New Roman" w:hAnsi="Times New Roman"/>
          <w:color w:val="000000" w:themeColor="text1"/>
          <w:sz w:val="28"/>
          <w:szCs w:val="28"/>
        </w:rPr>
      </w:pPr>
      <w:proofErr w:type="gramStart"/>
      <w:r w:rsidRPr="00F443E7">
        <w:rPr>
          <w:rFonts w:ascii="Times New Roman" w:hAnsi="Times New Roman"/>
          <w:color w:val="000000" w:themeColor="text1"/>
          <w:sz w:val="28"/>
          <w:szCs w:val="28"/>
        </w:rPr>
        <w:lastRenderedPageBreak/>
        <w:t>Программа по учебному предмету «Труд (технология)» раскрывает</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содержание, адекватно отражающее смену жизненных реалий и формирование</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пространства профессиональной ориентации и самоопределения личности, в том</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числе: компьютерное черчение, промышленный дизайн, 3D-моделирование,</w:t>
      </w:r>
      <w:r>
        <w:rPr>
          <w:rFonts w:ascii="Times New Roman" w:hAnsi="Times New Roman"/>
          <w:color w:val="000000" w:themeColor="text1"/>
          <w:sz w:val="28"/>
          <w:szCs w:val="28"/>
        </w:rPr>
        <w:t xml:space="preserve"> </w:t>
      </w:r>
      <w:proofErr w:type="spellStart"/>
      <w:r w:rsidRPr="00F443E7">
        <w:rPr>
          <w:rFonts w:ascii="Times New Roman" w:hAnsi="Times New Roman"/>
          <w:color w:val="000000" w:themeColor="text1"/>
          <w:sz w:val="28"/>
          <w:szCs w:val="28"/>
        </w:rPr>
        <w:t>прототипирование</w:t>
      </w:r>
      <w:proofErr w:type="spellEnd"/>
      <w:r w:rsidRPr="00F443E7">
        <w:rPr>
          <w:rFonts w:ascii="Times New Roman" w:hAnsi="Times New Roman"/>
          <w:color w:val="000000" w:themeColor="text1"/>
          <w:sz w:val="28"/>
          <w:szCs w:val="28"/>
        </w:rPr>
        <w:t>, технологии цифрового производства в области обработки</w:t>
      </w:r>
      <w:r>
        <w:rPr>
          <w:rFonts w:ascii="Times New Roman" w:hAnsi="Times New Roman"/>
          <w:color w:val="000000" w:themeColor="text1"/>
          <w:sz w:val="28"/>
          <w:szCs w:val="28"/>
        </w:rPr>
        <w:t xml:space="preserve"> </w:t>
      </w:r>
      <w:r w:rsidRPr="00F443E7">
        <w:rPr>
          <w:rFonts w:ascii="Times New Roman" w:hAnsi="Times New Roman"/>
          <w:color w:val="000000" w:themeColor="text1"/>
          <w:sz w:val="28"/>
          <w:szCs w:val="28"/>
        </w:rPr>
        <w:t xml:space="preserve">материалов, аддитивные технологии, </w:t>
      </w:r>
      <w:proofErr w:type="spellStart"/>
      <w:r w:rsidRPr="00F443E7">
        <w:rPr>
          <w:rFonts w:ascii="Times New Roman" w:hAnsi="Times New Roman"/>
          <w:color w:val="000000" w:themeColor="text1"/>
          <w:sz w:val="28"/>
          <w:szCs w:val="28"/>
        </w:rPr>
        <w:t>нанотехнологии</w:t>
      </w:r>
      <w:proofErr w:type="spellEnd"/>
      <w:r w:rsidRPr="00F443E7">
        <w:rPr>
          <w:rFonts w:ascii="Times New Roman" w:hAnsi="Times New Roman"/>
          <w:color w:val="000000" w:themeColor="text1"/>
          <w:sz w:val="28"/>
          <w:szCs w:val="28"/>
        </w:rPr>
        <w:t>, робототехника и системы</w:t>
      </w:r>
      <w:r>
        <w:rPr>
          <w:rFonts w:ascii="Times New Roman" w:hAnsi="Times New Roman"/>
          <w:color w:val="000000" w:themeColor="text1"/>
          <w:sz w:val="28"/>
          <w:szCs w:val="28"/>
        </w:rPr>
        <w:t xml:space="preserve"> </w:t>
      </w:r>
      <w:r w:rsidRPr="003E4B3C">
        <w:rPr>
          <w:rFonts w:ascii="Times New Roman" w:hAnsi="Times New Roman"/>
          <w:color w:val="000000" w:themeColor="text1"/>
          <w:sz w:val="28"/>
          <w:szCs w:val="28"/>
        </w:rPr>
        <w:t xml:space="preserve">автоматического управления; технологии электротехники, электроники и электроэнергетики, строительство, транспорт, </w:t>
      </w:r>
      <w:proofErr w:type="spellStart"/>
      <w:r w:rsidRPr="003E4B3C">
        <w:rPr>
          <w:rFonts w:ascii="Times New Roman" w:hAnsi="Times New Roman"/>
          <w:color w:val="000000" w:themeColor="text1"/>
          <w:sz w:val="28"/>
          <w:szCs w:val="28"/>
        </w:rPr>
        <w:t>агро</w:t>
      </w:r>
      <w:proofErr w:type="spellEnd"/>
      <w:r w:rsidRPr="003E4B3C">
        <w:rPr>
          <w:rFonts w:ascii="Times New Roman" w:hAnsi="Times New Roman"/>
          <w:color w:val="000000" w:themeColor="text1"/>
          <w:sz w:val="28"/>
          <w:szCs w:val="28"/>
        </w:rPr>
        <w:t>- и биотехнологии, обработка пищевых продуктов.</w:t>
      </w:r>
      <w:proofErr w:type="gramEnd"/>
    </w:p>
    <w:p w:rsidR="00F443E7" w:rsidRPr="003E4B3C" w:rsidRDefault="00F443E7" w:rsidP="00F443E7">
      <w:pPr>
        <w:shd w:val="clear" w:color="auto" w:fill="FFFFFF"/>
        <w:tabs>
          <w:tab w:val="left" w:pos="4320"/>
          <w:tab w:val="center" w:pos="7018"/>
          <w:tab w:val="left" w:pos="13470"/>
        </w:tabs>
        <w:autoSpaceDE w:val="0"/>
        <w:autoSpaceDN w:val="0"/>
        <w:adjustRightInd w:val="0"/>
        <w:spacing w:after="0" w:line="240" w:lineRule="auto"/>
        <w:ind w:firstLine="720"/>
        <w:jc w:val="both"/>
        <w:rPr>
          <w:rFonts w:ascii="Times New Roman" w:hAnsi="Times New Roman"/>
          <w:color w:val="000000" w:themeColor="text1"/>
          <w:sz w:val="28"/>
          <w:szCs w:val="28"/>
        </w:rPr>
      </w:pPr>
    </w:p>
    <w:p w:rsidR="00511874" w:rsidRPr="00511874" w:rsidRDefault="00C52884" w:rsidP="00C52884">
      <w:pPr>
        <w:pStyle w:val="ac"/>
        <w:spacing w:line="276" w:lineRule="auto"/>
        <w:ind w:left="0" w:right="-1" w:firstLine="720"/>
        <w:rPr>
          <w:rFonts w:ascii="Times New Roman" w:hAnsi="Times New Roman"/>
          <w:color w:val="000000" w:themeColor="text1"/>
          <w:sz w:val="28"/>
          <w:szCs w:val="28"/>
        </w:rPr>
      </w:pPr>
      <w:r w:rsidRPr="00511874">
        <w:rPr>
          <w:rFonts w:ascii="Times New Roman" w:hAnsi="Times New Roman"/>
          <w:b/>
          <w:color w:val="000000" w:themeColor="text1"/>
          <w:sz w:val="28"/>
          <w:szCs w:val="28"/>
        </w:rPr>
        <w:t>Предметная область «Физическая культура</w:t>
      </w:r>
      <w:r w:rsidR="00511874" w:rsidRPr="00511874">
        <w:rPr>
          <w:rFonts w:ascii="Times New Roman" w:hAnsi="Times New Roman"/>
          <w:b/>
          <w:color w:val="000000" w:themeColor="text1"/>
          <w:sz w:val="28"/>
          <w:szCs w:val="28"/>
        </w:rPr>
        <w:t>»</w:t>
      </w:r>
      <w:r w:rsidRPr="00511874">
        <w:rPr>
          <w:rFonts w:ascii="Times New Roman" w:hAnsi="Times New Roman"/>
          <w:b/>
          <w:color w:val="000000" w:themeColor="text1"/>
          <w:sz w:val="28"/>
          <w:szCs w:val="28"/>
        </w:rPr>
        <w:t xml:space="preserve"> </w:t>
      </w:r>
      <w:r w:rsidRPr="00511874">
        <w:rPr>
          <w:rFonts w:ascii="Times New Roman" w:hAnsi="Times New Roman"/>
          <w:color w:val="000000" w:themeColor="text1"/>
          <w:sz w:val="28"/>
          <w:szCs w:val="28"/>
        </w:rPr>
        <w:t xml:space="preserve">представлена учебным предметом «Физическая культура»  в </w:t>
      </w:r>
      <w:r w:rsidRPr="00511874">
        <w:rPr>
          <w:rFonts w:ascii="Times New Roman" w:hAnsi="Times New Roman"/>
          <w:color w:val="000000" w:themeColor="text1"/>
          <w:sz w:val="28"/>
          <w:szCs w:val="28"/>
          <w:lang w:val="en-US"/>
        </w:rPr>
        <w:t>V</w:t>
      </w:r>
      <w:r w:rsidRPr="00511874">
        <w:rPr>
          <w:rFonts w:ascii="Times New Roman" w:hAnsi="Times New Roman"/>
          <w:color w:val="000000" w:themeColor="text1"/>
          <w:sz w:val="28"/>
          <w:szCs w:val="28"/>
        </w:rPr>
        <w:t>-</w:t>
      </w:r>
      <w:r w:rsidRPr="00511874">
        <w:rPr>
          <w:rFonts w:ascii="Times New Roman" w:hAnsi="Times New Roman"/>
          <w:color w:val="000000" w:themeColor="text1"/>
          <w:sz w:val="28"/>
          <w:szCs w:val="28"/>
          <w:lang w:val="en-US"/>
        </w:rPr>
        <w:t>IX</w:t>
      </w:r>
      <w:r w:rsidRPr="00511874">
        <w:rPr>
          <w:rFonts w:ascii="Times New Roman" w:hAnsi="Times New Roman"/>
          <w:color w:val="000000" w:themeColor="text1"/>
          <w:sz w:val="28"/>
          <w:szCs w:val="28"/>
        </w:rPr>
        <w:t xml:space="preserve"> классах</w:t>
      </w:r>
      <w:r w:rsidR="00511874" w:rsidRPr="00511874">
        <w:rPr>
          <w:rFonts w:ascii="Times New Roman" w:hAnsi="Times New Roman"/>
          <w:color w:val="000000" w:themeColor="text1"/>
          <w:sz w:val="28"/>
          <w:szCs w:val="28"/>
        </w:rPr>
        <w:t>.</w:t>
      </w:r>
    </w:p>
    <w:p w:rsidR="00C52884" w:rsidRDefault="00C52884" w:rsidP="00C52884">
      <w:pPr>
        <w:pStyle w:val="ac"/>
        <w:spacing w:line="276" w:lineRule="auto"/>
        <w:ind w:left="0" w:right="-1" w:firstLine="720"/>
        <w:rPr>
          <w:rFonts w:ascii="Times New Roman" w:hAnsi="Times New Roman"/>
          <w:color w:val="000000" w:themeColor="text1"/>
          <w:sz w:val="28"/>
          <w:szCs w:val="28"/>
        </w:rPr>
      </w:pPr>
      <w:r w:rsidRPr="00511874">
        <w:rPr>
          <w:rFonts w:ascii="Times New Roman" w:hAnsi="Times New Roman"/>
          <w:color w:val="000000" w:themeColor="text1"/>
          <w:sz w:val="28"/>
          <w:szCs w:val="28"/>
        </w:rPr>
        <w:t xml:space="preserve">  </w:t>
      </w:r>
      <w:r w:rsidRPr="00511874">
        <w:rPr>
          <w:rStyle w:val="markedcontent"/>
          <w:rFonts w:ascii="Times New Roman" w:hAnsi="Times New Roman"/>
          <w:color w:val="000000" w:themeColor="text1"/>
          <w:sz w:val="28"/>
          <w:szCs w:val="28"/>
        </w:rPr>
        <w:t xml:space="preserve">Руководствуясь требованиями ФГОС ООО и действующими </w:t>
      </w:r>
      <w:r w:rsidRPr="00511874">
        <w:rPr>
          <w:rFonts w:ascii="Times New Roman" w:hAnsi="Times New Roman"/>
          <w:color w:val="000000" w:themeColor="text1"/>
          <w:sz w:val="28"/>
          <w:szCs w:val="28"/>
        </w:rPr>
        <w:t>СанПиН 1.2.3685-21 по обеспечению 3-х часовой учебной нагрузки по физической культуре</w:t>
      </w:r>
      <w:r w:rsidRPr="00511874">
        <w:rPr>
          <w:rStyle w:val="markedcontent"/>
          <w:rFonts w:ascii="Times New Roman" w:hAnsi="Times New Roman"/>
          <w:color w:val="000000" w:themeColor="text1"/>
          <w:sz w:val="28"/>
          <w:szCs w:val="28"/>
        </w:rPr>
        <w:t>, в</w:t>
      </w:r>
      <w:r w:rsidRPr="00511874">
        <w:rPr>
          <w:rFonts w:ascii="Times New Roman" w:hAnsi="Times New Roman"/>
          <w:color w:val="000000" w:themeColor="text1"/>
          <w:spacing w:val="-2"/>
          <w:w w:val="110"/>
          <w:sz w:val="28"/>
          <w:szCs w:val="28"/>
        </w:rPr>
        <w:t xml:space="preserve"> целях обеспечения </w:t>
      </w:r>
      <w:r w:rsidRPr="00511874">
        <w:rPr>
          <w:rFonts w:ascii="Times New Roman" w:hAnsi="Times New Roman"/>
          <w:color w:val="000000" w:themeColor="text1"/>
          <w:spacing w:val="-1"/>
          <w:w w:val="110"/>
          <w:sz w:val="28"/>
          <w:szCs w:val="28"/>
        </w:rPr>
        <w:t>индивидуальных потребностей обучаю</w:t>
      </w:r>
      <w:r w:rsidRPr="00511874">
        <w:rPr>
          <w:rFonts w:ascii="Times New Roman" w:hAnsi="Times New Roman"/>
          <w:color w:val="000000" w:themeColor="text1"/>
          <w:w w:val="110"/>
          <w:sz w:val="28"/>
          <w:szCs w:val="28"/>
        </w:rPr>
        <w:t>щихся в развитии физических качеств и освоении физических</w:t>
      </w:r>
      <w:r w:rsidRPr="00511874">
        <w:rPr>
          <w:rFonts w:ascii="Times New Roman" w:hAnsi="Times New Roman"/>
          <w:color w:val="000000" w:themeColor="text1"/>
          <w:spacing w:val="1"/>
          <w:w w:val="110"/>
          <w:sz w:val="28"/>
          <w:szCs w:val="28"/>
        </w:rPr>
        <w:t xml:space="preserve"> </w:t>
      </w:r>
      <w:r w:rsidRPr="00511874">
        <w:rPr>
          <w:rFonts w:ascii="Times New Roman" w:hAnsi="Times New Roman"/>
          <w:color w:val="000000" w:themeColor="text1"/>
          <w:w w:val="105"/>
          <w:sz w:val="28"/>
          <w:szCs w:val="28"/>
        </w:rPr>
        <w:t xml:space="preserve">упражнений, </w:t>
      </w:r>
      <w:r w:rsidRPr="00511874">
        <w:rPr>
          <w:rFonts w:ascii="Times New Roman" w:hAnsi="Times New Roman"/>
          <w:color w:val="000000" w:themeColor="text1"/>
          <w:sz w:val="28"/>
          <w:szCs w:val="28"/>
        </w:rPr>
        <w:t>третий</w:t>
      </w:r>
      <w:r w:rsidRPr="00511874">
        <w:rPr>
          <w:rFonts w:ascii="Times New Roman" w:hAnsi="Times New Roman"/>
          <w:color w:val="000000" w:themeColor="text1"/>
          <w:spacing w:val="1"/>
          <w:sz w:val="28"/>
          <w:szCs w:val="28"/>
        </w:rPr>
        <w:t xml:space="preserve"> </w:t>
      </w:r>
      <w:proofErr w:type="gramStart"/>
      <w:r w:rsidRPr="00511874">
        <w:rPr>
          <w:rFonts w:ascii="Times New Roman" w:hAnsi="Times New Roman"/>
          <w:color w:val="000000" w:themeColor="text1"/>
          <w:sz w:val="28"/>
          <w:szCs w:val="28"/>
        </w:rPr>
        <w:t>час</w:t>
      </w:r>
      <w:proofErr w:type="gramEnd"/>
      <w:r w:rsidRPr="00511874">
        <w:rPr>
          <w:rFonts w:ascii="Times New Roman" w:hAnsi="Times New Roman"/>
          <w:color w:val="000000" w:themeColor="text1"/>
          <w:spacing w:val="1"/>
          <w:sz w:val="28"/>
          <w:szCs w:val="28"/>
        </w:rPr>
        <w:t xml:space="preserve"> </w:t>
      </w:r>
      <w:r w:rsidRPr="00511874">
        <w:rPr>
          <w:rFonts w:ascii="Times New Roman" w:hAnsi="Times New Roman"/>
          <w:color w:val="000000" w:themeColor="text1"/>
          <w:sz w:val="28"/>
          <w:szCs w:val="28"/>
        </w:rPr>
        <w:t>возможно реализовывать за счет часов</w:t>
      </w:r>
      <w:r w:rsidRPr="00511874">
        <w:rPr>
          <w:rFonts w:ascii="Times New Roman" w:hAnsi="Times New Roman"/>
          <w:color w:val="000000" w:themeColor="text1"/>
          <w:spacing w:val="1"/>
          <w:sz w:val="28"/>
          <w:szCs w:val="28"/>
        </w:rPr>
        <w:t xml:space="preserve"> </w:t>
      </w:r>
      <w:r w:rsidRPr="00511874">
        <w:rPr>
          <w:rFonts w:ascii="Times New Roman" w:hAnsi="Times New Roman"/>
          <w:color w:val="000000" w:themeColor="text1"/>
          <w:sz w:val="28"/>
          <w:szCs w:val="28"/>
        </w:rPr>
        <w:t>части,</w:t>
      </w:r>
      <w:r w:rsidRPr="00511874">
        <w:rPr>
          <w:rFonts w:ascii="Times New Roman" w:hAnsi="Times New Roman"/>
          <w:color w:val="000000" w:themeColor="text1"/>
          <w:spacing w:val="1"/>
          <w:sz w:val="28"/>
          <w:szCs w:val="28"/>
        </w:rPr>
        <w:t xml:space="preserve"> </w:t>
      </w:r>
      <w:r w:rsidRPr="00511874">
        <w:rPr>
          <w:rFonts w:ascii="Times New Roman" w:hAnsi="Times New Roman"/>
          <w:color w:val="000000" w:themeColor="text1"/>
          <w:sz w:val="28"/>
          <w:szCs w:val="28"/>
        </w:rPr>
        <w:t>формируемой</w:t>
      </w:r>
      <w:r w:rsidRPr="00511874">
        <w:rPr>
          <w:rFonts w:ascii="Times New Roman" w:hAnsi="Times New Roman"/>
          <w:color w:val="000000" w:themeColor="text1"/>
          <w:spacing w:val="1"/>
          <w:sz w:val="28"/>
          <w:szCs w:val="28"/>
        </w:rPr>
        <w:t xml:space="preserve"> </w:t>
      </w:r>
      <w:r w:rsidRPr="00511874">
        <w:rPr>
          <w:rFonts w:ascii="Times New Roman" w:hAnsi="Times New Roman"/>
          <w:color w:val="000000" w:themeColor="text1"/>
          <w:sz w:val="28"/>
          <w:szCs w:val="28"/>
        </w:rPr>
        <w:t>участниками</w:t>
      </w:r>
      <w:r w:rsidRPr="00511874">
        <w:rPr>
          <w:rFonts w:ascii="Times New Roman" w:hAnsi="Times New Roman"/>
          <w:color w:val="000000" w:themeColor="text1"/>
          <w:spacing w:val="1"/>
          <w:sz w:val="28"/>
          <w:szCs w:val="28"/>
        </w:rPr>
        <w:t xml:space="preserve"> </w:t>
      </w:r>
      <w:r w:rsidRPr="00511874">
        <w:rPr>
          <w:rFonts w:ascii="Times New Roman" w:hAnsi="Times New Roman"/>
          <w:color w:val="000000" w:themeColor="text1"/>
          <w:sz w:val="28"/>
          <w:szCs w:val="28"/>
        </w:rPr>
        <w:t>образовательных</w:t>
      </w:r>
      <w:r w:rsidRPr="00511874">
        <w:rPr>
          <w:rFonts w:ascii="Times New Roman" w:hAnsi="Times New Roman"/>
          <w:color w:val="000000" w:themeColor="text1"/>
          <w:spacing w:val="1"/>
          <w:sz w:val="28"/>
          <w:szCs w:val="28"/>
        </w:rPr>
        <w:t xml:space="preserve"> </w:t>
      </w:r>
      <w:r w:rsidRPr="00511874">
        <w:rPr>
          <w:rFonts w:ascii="Times New Roman" w:hAnsi="Times New Roman"/>
          <w:color w:val="000000" w:themeColor="text1"/>
          <w:sz w:val="28"/>
          <w:szCs w:val="28"/>
        </w:rPr>
        <w:t>отношений,</w:t>
      </w:r>
      <w:r w:rsidRPr="00511874">
        <w:rPr>
          <w:rFonts w:ascii="Times New Roman" w:hAnsi="Times New Roman"/>
          <w:color w:val="000000" w:themeColor="text1"/>
          <w:spacing w:val="-55"/>
          <w:sz w:val="28"/>
          <w:szCs w:val="28"/>
        </w:rPr>
        <w:t xml:space="preserve"> </w:t>
      </w:r>
      <w:r w:rsidRPr="00511874">
        <w:rPr>
          <w:rFonts w:ascii="Times New Roman" w:hAnsi="Times New Roman"/>
          <w:color w:val="000000" w:themeColor="text1"/>
          <w:sz w:val="28"/>
          <w:szCs w:val="28"/>
        </w:rPr>
        <w:t>внеурочной</w:t>
      </w:r>
      <w:r w:rsidRPr="00511874">
        <w:rPr>
          <w:rFonts w:ascii="Times New Roman" w:hAnsi="Times New Roman"/>
          <w:color w:val="000000" w:themeColor="text1"/>
          <w:spacing w:val="1"/>
          <w:sz w:val="28"/>
          <w:szCs w:val="28"/>
        </w:rPr>
        <w:t xml:space="preserve"> </w:t>
      </w:r>
      <w:r w:rsidRPr="00511874">
        <w:rPr>
          <w:rFonts w:ascii="Times New Roman" w:hAnsi="Times New Roman"/>
          <w:color w:val="000000" w:themeColor="text1"/>
          <w:sz w:val="28"/>
          <w:szCs w:val="28"/>
        </w:rPr>
        <w:t>деятельности</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и</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(или)</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за</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счёт</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посещения</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обучающимися</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спортивных</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секций,</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школьных</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спортивных</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клубов,</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включая</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использование</w:t>
      </w:r>
      <w:r w:rsidRPr="003E4B3C">
        <w:rPr>
          <w:rFonts w:ascii="Times New Roman" w:hAnsi="Times New Roman"/>
          <w:color w:val="000000" w:themeColor="text1"/>
          <w:spacing w:val="-3"/>
          <w:sz w:val="28"/>
          <w:szCs w:val="28"/>
        </w:rPr>
        <w:t xml:space="preserve"> </w:t>
      </w:r>
      <w:r w:rsidRPr="003E4B3C">
        <w:rPr>
          <w:rFonts w:ascii="Times New Roman" w:hAnsi="Times New Roman"/>
          <w:color w:val="000000" w:themeColor="text1"/>
          <w:sz w:val="28"/>
          <w:szCs w:val="28"/>
        </w:rPr>
        <w:t>учебных модулей</w:t>
      </w:r>
      <w:r w:rsidRPr="003E4B3C">
        <w:rPr>
          <w:rFonts w:ascii="Times New Roman" w:hAnsi="Times New Roman"/>
          <w:color w:val="000000" w:themeColor="text1"/>
          <w:spacing w:val="-2"/>
          <w:sz w:val="28"/>
          <w:szCs w:val="28"/>
        </w:rPr>
        <w:t xml:space="preserve"> </w:t>
      </w:r>
      <w:r w:rsidRPr="003E4B3C">
        <w:rPr>
          <w:rFonts w:ascii="Times New Roman" w:hAnsi="Times New Roman"/>
          <w:color w:val="000000" w:themeColor="text1"/>
          <w:sz w:val="28"/>
          <w:szCs w:val="28"/>
        </w:rPr>
        <w:t>по</w:t>
      </w:r>
      <w:r w:rsidRPr="003E4B3C">
        <w:rPr>
          <w:rFonts w:ascii="Times New Roman" w:hAnsi="Times New Roman"/>
          <w:color w:val="000000" w:themeColor="text1"/>
          <w:spacing w:val="-2"/>
          <w:sz w:val="28"/>
          <w:szCs w:val="28"/>
        </w:rPr>
        <w:t xml:space="preserve"> </w:t>
      </w:r>
      <w:r w:rsidRPr="003E4B3C">
        <w:rPr>
          <w:rFonts w:ascii="Times New Roman" w:hAnsi="Times New Roman"/>
          <w:color w:val="000000" w:themeColor="text1"/>
          <w:sz w:val="28"/>
          <w:szCs w:val="28"/>
        </w:rPr>
        <w:t xml:space="preserve">видам спорта.  В </w:t>
      </w:r>
      <w:r w:rsidRPr="003E4B3C">
        <w:rPr>
          <w:rFonts w:ascii="Times New Roman" w:hAnsi="Times New Roman"/>
          <w:color w:val="000000" w:themeColor="text1"/>
          <w:sz w:val="28"/>
          <w:szCs w:val="28"/>
          <w:lang w:val="en-US"/>
        </w:rPr>
        <w:t>VI</w:t>
      </w:r>
      <w:r w:rsidR="00066CE2" w:rsidRPr="003E4B3C">
        <w:rPr>
          <w:rFonts w:ascii="Times New Roman" w:hAnsi="Times New Roman"/>
          <w:color w:val="000000" w:themeColor="text1"/>
          <w:sz w:val="28"/>
          <w:szCs w:val="28"/>
        </w:rPr>
        <w:t xml:space="preserve"> </w:t>
      </w:r>
      <w:r w:rsidRPr="003E4B3C">
        <w:rPr>
          <w:rFonts w:ascii="Times New Roman" w:hAnsi="Times New Roman"/>
          <w:color w:val="000000" w:themeColor="text1"/>
          <w:sz w:val="28"/>
          <w:szCs w:val="28"/>
        </w:rPr>
        <w:t xml:space="preserve">и </w:t>
      </w:r>
      <w:r w:rsidRPr="003E4B3C">
        <w:rPr>
          <w:rFonts w:ascii="Times New Roman" w:hAnsi="Times New Roman"/>
          <w:color w:val="000000" w:themeColor="text1"/>
          <w:sz w:val="28"/>
          <w:szCs w:val="28"/>
          <w:lang w:val="en-US"/>
        </w:rPr>
        <w:t>IX</w:t>
      </w:r>
      <w:r w:rsidRPr="003E4B3C">
        <w:rPr>
          <w:rFonts w:ascii="Times New Roman" w:hAnsi="Times New Roman"/>
          <w:color w:val="000000" w:themeColor="text1"/>
          <w:sz w:val="28"/>
          <w:szCs w:val="28"/>
        </w:rPr>
        <w:t xml:space="preserve"> классах </w:t>
      </w:r>
      <w:r w:rsidRPr="003E4B3C">
        <w:rPr>
          <w:rFonts w:ascii="Times New Roman" w:hAnsi="Times New Roman"/>
          <w:color w:val="000000" w:themeColor="text1"/>
          <w:w w:val="105"/>
          <w:sz w:val="28"/>
          <w:szCs w:val="28"/>
        </w:rPr>
        <w:t xml:space="preserve"> </w:t>
      </w:r>
      <w:r w:rsidRPr="003E4B3C">
        <w:rPr>
          <w:rFonts w:ascii="Times New Roman" w:hAnsi="Times New Roman"/>
          <w:color w:val="000000" w:themeColor="text1"/>
          <w:sz w:val="28"/>
          <w:szCs w:val="28"/>
        </w:rPr>
        <w:t>третий</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час</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реализовывается за счет внеурочной</w:t>
      </w:r>
      <w:r w:rsidRPr="003E4B3C">
        <w:rPr>
          <w:rFonts w:ascii="Times New Roman" w:hAnsi="Times New Roman"/>
          <w:color w:val="000000" w:themeColor="text1"/>
          <w:spacing w:val="1"/>
          <w:sz w:val="28"/>
          <w:szCs w:val="28"/>
        </w:rPr>
        <w:t xml:space="preserve"> </w:t>
      </w:r>
      <w:r w:rsidRPr="003E4B3C">
        <w:rPr>
          <w:rFonts w:ascii="Times New Roman" w:hAnsi="Times New Roman"/>
          <w:color w:val="000000" w:themeColor="text1"/>
          <w:sz w:val="28"/>
          <w:szCs w:val="28"/>
        </w:rPr>
        <w:t>деятельности.</w:t>
      </w:r>
    </w:p>
    <w:p w:rsidR="00511874" w:rsidRPr="003E4B3C" w:rsidRDefault="00511874" w:rsidP="00511874">
      <w:pPr>
        <w:pStyle w:val="ac"/>
        <w:spacing w:line="276" w:lineRule="auto"/>
        <w:ind w:left="0" w:right="-1" w:firstLine="720"/>
        <w:rPr>
          <w:rFonts w:ascii="Times New Roman" w:hAnsi="Times New Roman"/>
          <w:color w:val="000000" w:themeColor="text1"/>
          <w:sz w:val="28"/>
          <w:szCs w:val="28"/>
        </w:rPr>
      </w:pPr>
      <w:r w:rsidRPr="003E4B3C">
        <w:rPr>
          <w:rFonts w:ascii="Times New Roman" w:hAnsi="Times New Roman"/>
          <w:b/>
          <w:color w:val="000000" w:themeColor="text1"/>
          <w:sz w:val="28"/>
          <w:szCs w:val="28"/>
        </w:rPr>
        <w:t>Предметная область «</w:t>
      </w:r>
      <w:r>
        <w:rPr>
          <w:rFonts w:ascii="Times New Roman" w:hAnsi="Times New Roman"/>
          <w:b/>
          <w:color w:val="000000" w:themeColor="text1"/>
          <w:sz w:val="28"/>
          <w:szCs w:val="28"/>
        </w:rPr>
        <w:t>О</w:t>
      </w:r>
      <w:r w:rsidRPr="003E4B3C">
        <w:rPr>
          <w:rFonts w:ascii="Times New Roman" w:hAnsi="Times New Roman"/>
          <w:b/>
          <w:color w:val="000000" w:themeColor="text1"/>
          <w:sz w:val="28"/>
          <w:szCs w:val="28"/>
        </w:rPr>
        <w:t>сновы безопасности жизнедеятельности»</w:t>
      </w:r>
      <w:r>
        <w:rPr>
          <w:rFonts w:ascii="Times New Roman" w:hAnsi="Times New Roman"/>
          <w:b/>
          <w:color w:val="000000" w:themeColor="text1"/>
          <w:sz w:val="28"/>
          <w:szCs w:val="28"/>
        </w:rPr>
        <w:t xml:space="preserve"> </w:t>
      </w:r>
      <w:r w:rsidRPr="003E4B3C">
        <w:rPr>
          <w:rFonts w:ascii="Times New Roman" w:hAnsi="Times New Roman"/>
          <w:color w:val="000000" w:themeColor="text1"/>
          <w:sz w:val="28"/>
          <w:szCs w:val="28"/>
        </w:rPr>
        <w:t xml:space="preserve">представлена учебным предметом «Основы безопасности и защиты Родины» в </w:t>
      </w:r>
      <w:r w:rsidRPr="003E4B3C">
        <w:rPr>
          <w:rFonts w:ascii="Times New Roman" w:hAnsi="Times New Roman"/>
          <w:color w:val="000000" w:themeColor="text1"/>
          <w:sz w:val="28"/>
          <w:szCs w:val="28"/>
          <w:lang w:val="en-US"/>
        </w:rPr>
        <w:t>VIII</w:t>
      </w:r>
      <w:r w:rsidRPr="003E4B3C">
        <w:rPr>
          <w:rFonts w:ascii="Times New Roman" w:hAnsi="Times New Roman"/>
          <w:color w:val="000000" w:themeColor="text1"/>
          <w:sz w:val="28"/>
          <w:szCs w:val="28"/>
        </w:rPr>
        <w:t>-</w:t>
      </w:r>
      <w:r w:rsidRPr="003E4B3C">
        <w:rPr>
          <w:rFonts w:ascii="Times New Roman" w:hAnsi="Times New Roman"/>
          <w:color w:val="000000" w:themeColor="text1"/>
          <w:sz w:val="28"/>
          <w:szCs w:val="28"/>
          <w:lang w:val="en-US"/>
        </w:rPr>
        <w:t>IX</w:t>
      </w:r>
      <w:r w:rsidRPr="003E4B3C">
        <w:rPr>
          <w:rFonts w:ascii="Times New Roman" w:hAnsi="Times New Roman"/>
          <w:color w:val="000000" w:themeColor="text1"/>
          <w:sz w:val="28"/>
          <w:szCs w:val="28"/>
        </w:rPr>
        <w:t xml:space="preserve"> классах. </w:t>
      </w:r>
    </w:p>
    <w:p w:rsidR="00066CE2" w:rsidRPr="003E4B3C" w:rsidRDefault="00066CE2" w:rsidP="00066CE2">
      <w:pPr>
        <w:pStyle w:val="ac"/>
        <w:spacing w:line="276" w:lineRule="auto"/>
        <w:ind w:left="0" w:right="-1" w:firstLine="720"/>
        <w:rPr>
          <w:rFonts w:ascii="Times New Roman" w:hAnsi="Times New Roman"/>
          <w:color w:val="000000" w:themeColor="text1"/>
          <w:sz w:val="28"/>
          <w:szCs w:val="28"/>
        </w:rPr>
      </w:pPr>
      <w:proofErr w:type="gramStart"/>
      <w:r w:rsidRPr="003E4B3C">
        <w:rPr>
          <w:rFonts w:ascii="Times New Roman" w:hAnsi="Times New Roman"/>
          <w:color w:val="000000" w:themeColor="text1"/>
          <w:sz w:val="28"/>
          <w:szCs w:val="28"/>
        </w:rPr>
        <w:t xml:space="preserve">Программа ОБЗР обеспечивает: ясное понимание обучающимися современных проблем </w:t>
      </w:r>
      <w:proofErr w:type="spellStart"/>
      <w:r w:rsidRPr="003E4B3C">
        <w:rPr>
          <w:rFonts w:ascii="Times New Roman" w:hAnsi="Times New Roman"/>
          <w:color w:val="000000" w:themeColor="text1"/>
          <w:sz w:val="28"/>
          <w:szCs w:val="28"/>
        </w:rPr>
        <w:t>безопасностии</w:t>
      </w:r>
      <w:proofErr w:type="spellEnd"/>
      <w:r w:rsidRPr="003E4B3C">
        <w:rPr>
          <w:rFonts w:ascii="Times New Roman" w:hAnsi="Times New Roman"/>
          <w:color w:val="000000" w:themeColor="text1"/>
          <w:sz w:val="28"/>
          <w:szCs w:val="28"/>
        </w:rPr>
        <w:t xml:space="preserve">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w:t>
      </w:r>
      <w:proofErr w:type="gramEnd"/>
    </w:p>
    <w:p w:rsidR="00066CE2" w:rsidRPr="003E4B3C" w:rsidRDefault="00066CE2" w:rsidP="00066CE2">
      <w:pPr>
        <w:pStyle w:val="ac"/>
        <w:spacing w:line="276" w:lineRule="auto"/>
        <w:ind w:left="0" w:right="-1" w:firstLine="0"/>
        <w:rPr>
          <w:rFonts w:ascii="Times New Roman" w:hAnsi="Times New Roman"/>
          <w:color w:val="000000" w:themeColor="text1"/>
          <w:sz w:val="28"/>
          <w:szCs w:val="28"/>
        </w:rPr>
      </w:pPr>
      <w:r w:rsidRPr="003E4B3C">
        <w:rPr>
          <w:rFonts w:ascii="Times New Roman" w:hAnsi="Times New Roman"/>
          <w:color w:val="000000" w:themeColor="text1"/>
          <w:sz w:val="28"/>
          <w:szCs w:val="28"/>
        </w:rPr>
        <w:t xml:space="preserve">реализацию оптимального баланса </w:t>
      </w:r>
      <w:proofErr w:type="spellStart"/>
      <w:r w:rsidRPr="003E4B3C">
        <w:rPr>
          <w:rFonts w:ascii="Times New Roman" w:hAnsi="Times New Roman"/>
          <w:color w:val="000000" w:themeColor="text1"/>
          <w:sz w:val="28"/>
          <w:szCs w:val="28"/>
        </w:rPr>
        <w:t>межпредметных</w:t>
      </w:r>
      <w:proofErr w:type="spellEnd"/>
      <w:r w:rsidRPr="003E4B3C">
        <w:rPr>
          <w:rFonts w:ascii="Times New Roman" w:hAnsi="Times New Roman"/>
          <w:color w:val="000000" w:themeColor="text1"/>
          <w:sz w:val="28"/>
          <w:szCs w:val="28"/>
        </w:rPr>
        <w:t xml:space="preserve"> связей и их </w:t>
      </w:r>
      <w:proofErr w:type="gramStart"/>
      <w:r w:rsidRPr="003E4B3C">
        <w:rPr>
          <w:rFonts w:ascii="Times New Roman" w:hAnsi="Times New Roman"/>
          <w:color w:val="000000" w:themeColor="text1"/>
          <w:sz w:val="28"/>
          <w:szCs w:val="28"/>
        </w:rPr>
        <w:t>разумное</w:t>
      </w:r>
      <w:proofErr w:type="gramEnd"/>
      <w:r w:rsidRPr="003E4B3C">
        <w:rPr>
          <w:rFonts w:ascii="Times New Roman" w:hAnsi="Times New Roman"/>
          <w:color w:val="000000" w:themeColor="text1"/>
          <w:sz w:val="28"/>
          <w:szCs w:val="28"/>
        </w:rPr>
        <w:t xml:space="preserve"> </w:t>
      </w:r>
      <w:proofErr w:type="spellStart"/>
      <w:r w:rsidRPr="003E4B3C">
        <w:rPr>
          <w:rFonts w:ascii="Times New Roman" w:hAnsi="Times New Roman"/>
          <w:color w:val="000000" w:themeColor="text1"/>
          <w:sz w:val="28"/>
          <w:szCs w:val="28"/>
        </w:rPr>
        <w:t>взаимодополнение</w:t>
      </w:r>
      <w:proofErr w:type="spellEnd"/>
      <w:r w:rsidRPr="003E4B3C">
        <w:rPr>
          <w:rFonts w:ascii="Times New Roman" w:hAnsi="Times New Roman"/>
          <w:color w:val="000000" w:themeColor="text1"/>
          <w:sz w:val="28"/>
          <w:szCs w:val="28"/>
        </w:rPr>
        <w:t>, способствующее формированию практических умений и навыков.</w:t>
      </w:r>
    </w:p>
    <w:p w:rsidR="00C52884" w:rsidRPr="003E4B3C" w:rsidRDefault="00066CE2" w:rsidP="00066CE2">
      <w:pPr>
        <w:pStyle w:val="ac"/>
        <w:spacing w:line="276" w:lineRule="auto"/>
        <w:ind w:left="0" w:right="-1" w:firstLine="562"/>
        <w:rPr>
          <w:rFonts w:ascii="Times New Roman" w:hAnsi="Times New Roman"/>
          <w:color w:val="000000" w:themeColor="text1"/>
          <w:sz w:val="28"/>
          <w:szCs w:val="28"/>
        </w:rPr>
      </w:pPr>
      <w:r w:rsidRPr="003E4B3C">
        <w:rPr>
          <w:rFonts w:ascii="Times New Roman" w:hAnsi="Times New Roman"/>
          <w:color w:val="000000" w:themeColor="text1"/>
          <w:sz w:val="28"/>
          <w:szCs w:val="28"/>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C52884" w:rsidRPr="003C191B" w:rsidRDefault="00C52884" w:rsidP="00C52884">
      <w:pPr>
        <w:ind w:firstLine="567"/>
        <w:jc w:val="both"/>
        <w:rPr>
          <w:rStyle w:val="markedcontent"/>
          <w:rFonts w:ascii="Times New Roman" w:hAnsi="Times New Roman" w:cs="Times New Roman"/>
          <w:color w:val="000000" w:themeColor="text1"/>
          <w:sz w:val="28"/>
          <w:szCs w:val="28"/>
        </w:rPr>
      </w:pPr>
      <w:r w:rsidRPr="003C191B">
        <w:rPr>
          <w:rStyle w:val="markedcontent"/>
          <w:rFonts w:ascii="Times New Roman" w:hAnsi="Times New Roman" w:cs="Times New Roman"/>
          <w:b/>
          <w:color w:val="000000" w:themeColor="text1"/>
          <w:sz w:val="28"/>
          <w:szCs w:val="28"/>
          <w:u w:val="single"/>
        </w:rPr>
        <w:lastRenderedPageBreak/>
        <w:t>Часть учебного плана, формируемая участниками образовательных отношений,</w:t>
      </w:r>
      <w:r w:rsidRPr="003C191B">
        <w:rPr>
          <w:rStyle w:val="markedcontent"/>
          <w:rFonts w:ascii="Times New Roman" w:hAnsi="Times New Roman" w:cs="Times New Roman"/>
          <w:color w:val="000000" w:themeColor="text1"/>
          <w:sz w:val="28"/>
          <w:szCs w:val="28"/>
        </w:rPr>
        <w:t xml:space="preserve"> обеспечивает реализацию индивидуальных потребностей обучающихся. </w:t>
      </w:r>
      <w:proofErr w:type="gramStart"/>
      <w:r w:rsidRPr="003C191B">
        <w:rPr>
          <w:rStyle w:val="markedcontent"/>
          <w:rFonts w:ascii="Times New Roman" w:hAnsi="Times New Roman" w:cs="Times New Roman"/>
          <w:color w:val="000000" w:themeColor="text1"/>
          <w:sz w:val="28"/>
          <w:szCs w:val="28"/>
        </w:rPr>
        <w:t>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по учебным предметам «</w:t>
      </w:r>
      <w:r w:rsidRPr="003C191B">
        <w:rPr>
          <w:rFonts w:ascii="Times New Roman" w:hAnsi="Times New Roman" w:cs="Times New Roman"/>
          <w:color w:val="000000" w:themeColor="text1"/>
          <w:sz w:val="28"/>
          <w:szCs w:val="28"/>
        </w:rPr>
        <w:t xml:space="preserve">Основы безопасности </w:t>
      </w:r>
      <w:r w:rsidR="003E4B3C" w:rsidRPr="003C191B">
        <w:rPr>
          <w:rFonts w:ascii="Times New Roman" w:hAnsi="Times New Roman" w:cs="Times New Roman"/>
          <w:color w:val="000000" w:themeColor="text1"/>
          <w:sz w:val="28"/>
          <w:szCs w:val="28"/>
        </w:rPr>
        <w:t>и защиты Родины</w:t>
      </w:r>
      <w:r w:rsidRPr="003C191B">
        <w:rPr>
          <w:rStyle w:val="markedcontent"/>
          <w:rFonts w:ascii="Times New Roman" w:hAnsi="Times New Roman" w:cs="Times New Roman"/>
          <w:color w:val="000000" w:themeColor="text1"/>
          <w:sz w:val="28"/>
          <w:szCs w:val="28"/>
        </w:rPr>
        <w:t xml:space="preserve">» и составляет  в  </w:t>
      </w:r>
      <w:r w:rsidRPr="003C191B">
        <w:rPr>
          <w:rStyle w:val="markedcontent"/>
          <w:rFonts w:ascii="Times New Roman" w:hAnsi="Times New Roman" w:cs="Times New Roman"/>
          <w:color w:val="000000" w:themeColor="text1"/>
          <w:sz w:val="28"/>
          <w:szCs w:val="28"/>
          <w:lang w:val="en-US"/>
        </w:rPr>
        <w:t>V</w:t>
      </w:r>
      <w:r w:rsidRPr="003C191B">
        <w:rPr>
          <w:rStyle w:val="markedcontent"/>
          <w:rFonts w:ascii="Times New Roman" w:hAnsi="Times New Roman" w:cs="Times New Roman"/>
          <w:color w:val="000000" w:themeColor="text1"/>
          <w:sz w:val="28"/>
          <w:szCs w:val="28"/>
        </w:rPr>
        <w:t xml:space="preserve"> классе – 1 час, в  </w:t>
      </w:r>
      <w:r w:rsidRPr="003C191B">
        <w:rPr>
          <w:rStyle w:val="markedcontent"/>
          <w:rFonts w:ascii="Times New Roman" w:hAnsi="Times New Roman" w:cs="Times New Roman"/>
          <w:color w:val="000000" w:themeColor="text1"/>
          <w:sz w:val="28"/>
          <w:szCs w:val="28"/>
          <w:lang w:val="en-US"/>
        </w:rPr>
        <w:t>VI</w:t>
      </w:r>
      <w:r w:rsidRPr="003C191B">
        <w:rPr>
          <w:rStyle w:val="markedcontent"/>
          <w:rFonts w:ascii="Times New Roman" w:hAnsi="Times New Roman" w:cs="Times New Roman"/>
          <w:color w:val="000000" w:themeColor="text1"/>
          <w:sz w:val="28"/>
          <w:szCs w:val="28"/>
        </w:rPr>
        <w:t xml:space="preserve"> классе – 1 час,                  в </w:t>
      </w:r>
      <w:r w:rsidRPr="003C191B">
        <w:rPr>
          <w:rStyle w:val="markedcontent"/>
          <w:rFonts w:ascii="Times New Roman" w:hAnsi="Times New Roman" w:cs="Times New Roman"/>
          <w:color w:val="000000" w:themeColor="text1"/>
          <w:sz w:val="28"/>
          <w:szCs w:val="28"/>
          <w:lang w:val="en-US"/>
        </w:rPr>
        <w:t>VII</w:t>
      </w:r>
      <w:r w:rsidRPr="003C191B">
        <w:rPr>
          <w:rStyle w:val="markedcontent"/>
          <w:rFonts w:ascii="Times New Roman" w:hAnsi="Times New Roman" w:cs="Times New Roman"/>
          <w:color w:val="000000" w:themeColor="text1"/>
          <w:sz w:val="28"/>
          <w:szCs w:val="28"/>
        </w:rPr>
        <w:t xml:space="preserve"> классе – 1час  и «</w:t>
      </w:r>
      <w:r w:rsidRPr="003C191B">
        <w:rPr>
          <w:rFonts w:ascii="Times New Roman" w:hAnsi="Times New Roman" w:cs="Times New Roman"/>
          <w:color w:val="000000" w:themeColor="text1"/>
          <w:sz w:val="28"/>
          <w:szCs w:val="28"/>
        </w:rPr>
        <w:t>Основы духовно-нравственной культуры народов России</w:t>
      </w:r>
      <w:r w:rsidRPr="003C191B">
        <w:rPr>
          <w:rStyle w:val="markedcontent"/>
          <w:rFonts w:ascii="Times New Roman" w:hAnsi="Times New Roman" w:cs="Times New Roman"/>
          <w:color w:val="000000" w:themeColor="text1"/>
          <w:sz w:val="28"/>
          <w:szCs w:val="28"/>
        </w:rPr>
        <w:t xml:space="preserve">» и составляет  в  </w:t>
      </w:r>
      <w:r w:rsidRPr="003C191B">
        <w:rPr>
          <w:rStyle w:val="markedcontent"/>
          <w:rFonts w:ascii="Times New Roman" w:hAnsi="Times New Roman" w:cs="Times New Roman"/>
          <w:color w:val="000000" w:themeColor="text1"/>
          <w:sz w:val="28"/>
          <w:szCs w:val="28"/>
          <w:lang w:val="en-US"/>
        </w:rPr>
        <w:t>VIII</w:t>
      </w:r>
      <w:r w:rsidRPr="003C191B">
        <w:rPr>
          <w:rStyle w:val="markedcontent"/>
          <w:rFonts w:ascii="Times New Roman" w:hAnsi="Times New Roman" w:cs="Times New Roman"/>
          <w:color w:val="000000" w:themeColor="text1"/>
          <w:sz w:val="28"/>
          <w:szCs w:val="28"/>
        </w:rPr>
        <w:t xml:space="preserve"> классе – 1 час,  в </w:t>
      </w:r>
      <w:r w:rsidRPr="003C191B">
        <w:rPr>
          <w:rStyle w:val="markedcontent"/>
          <w:rFonts w:ascii="Times New Roman" w:hAnsi="Times New Roman" w:cs="Times New Roman"/>
          <w:color w:val="000000" w:themeColor="text1"/>
          <w:sz w:val="28"/>
          <w:szCs w:val="28"/>
          <w:lang w:val="en-US"/>
        </w:rPr>
        <w:t>IX</w:t>
      </w:r>
      <w:r w:rsidRPr="003C191B">
        <w:rPr>
          <w:rStyle w:val="markedcontent"/>
          <w:rFonts w:ascii="Times New Roman" w:hAnsi="Times New Roman" w:cs="Times New Roman"/>
          <w:color w:val="000000" w:themeColor="text1"/>
          <w:sz w:val="28"/>
          <w:szCs w:val="28"/>
        </w:rPr>
        <w:t xml:space="preserve"> классе – </w:t>
      </w:r>
      <w:r w:rsidR="006006F2" w:rsidRPr="003C191B">
        <w:rPr>
          <w:rStyle w:val="markedcontent"/>
          <w:rFonts w:ascii="Times New Roman" w:hAnsi="Times New Roman" w:cs="Times New Roman"/>
          <w:color w:val="000000" w:themeColor="text1"/>
          <w:sz w:val="28"/>
          <w:szCs w:val="28"/>
        </w:rPr>
        <w:t>0,5</w:t>
      </w:r>
      <w:r w:rsidRPr="003C191B">
        <w:rPr>
          <w:rStyle w:val="markedcontent"/>
          <w:rFonts w:ascii="Times New Roman" w:hAnsi="Times New Roman" w:cs="Times New Roman"/>
          <w:color w:val="000000" w:themeColor="text1"/>
          <w:sz w:val="28"/>
          <w:szCs w:val="28"/>
        </w:rPr>
        <w:t xml:space="preserve"> часа.</w:t>
      </w:r>
      <w:proofErr w:type="gramEnd"/>
    </w:p>
    <w:p w:rsidR="00C52884" w:rsidRPr="003C191B" w:rsidRDefault="00C52884" w:rsidP="00C52884">
      <w:pPr>
        <w:ind w:firstLine="567"/>
        <w:jc w:val="both"/>
        <w:rPr>
          <w:rFonts w:ascii="Times New Roman" w:hAnsi="Times New Roman" w:cs="Times New Roman"/>
          <w:color w:val="000000" w:themeColor="text1"/>
          <w:sz w:val="28"/>
          <w:szCs w:val="28"/>
        </w:rPr>
      </w:pPr>
      <w:r w:rsidRPr="003C191B">
        <w:rPr>
          <w:rStyle w:val="markedcontent"/>
          <w:rFonts w:ascii="Times New Roman" w:hAnsi="Times New Roman" w:cs="Times New Roman"/>
          <w:color w:val="000000" w:themeColor="text1"/>
          <w:sz w:val="28"/>
          <w:szCs w:val="28"/>
        </w:rPr>
        <w:t>В Муниципальном казенном общеобразовательном учреждении "</w:t>
      </w:r>
      <w:proofErr w:type="spellStart"/>
      <w:r w:rsidRPr="003C191B">
        <w:rPr>
          <w:rStyle w:val="markedcontent"/>
          <w:rFonts w:ascii="Times New Roman" w:hAnsi="Times New Roman" w:cs="Times New Roman"/>
          <w:color w:val="000000" w:themeColor="text1"/>
          <w:sz w:val="28"/>
          <w:szCs w:val="28"/>
        </w:rPr>
        <w:t>Новочерепетская</w:t>
      </w:r>
      <w:proofErr w:type="spellEnd"/>
      <w:r w:rsidRPr="003C191B">
        <w:rPr>
          <w:rStyle w:val="markedcontent"/>
          <w:rFonts w:ascii="Times New Roman" w:hAnsi="Times New Roman" w:cs="Times New Roman"/>
          <w:color w:val="000000" w:themeColor="text1"/>
          <w:sz w:val="28"/>
          <w:szCs w:val="28"/>
        </w:rPr>
        <w:t xml:space="preserve"> средняя общеобразовательная школа </w:t>
      </w:r>
      <w:r w:rsidRPr="003C191B">
        <w:rPr>
          <w:rFonts w:ascii="Times New Roman" w:hAnsi="Times New Roman" w:cs="Times New Roman"/>
          <w:color w:val="000000" w:themeColor="text1"/>
          <w:sz w:val="28"/>
          <w:szCs w:val="28"/>
        </w:rPr>
        <w:t>(центр образования)</w:t>
      </w:r>
      <w:r w:rsidR="006006F2" w:rsidRPr="003C191B">
        <w:rPr>
          <w:rFonts w:ascii="Times New Roman" w:hAnsi="Times New Roman" w:cs="Times New Roman"/>
          <w:color w:val="000000" w:themeColor="text1"/>
          <w:sz w:val="28"/>
          <w:szCs w:val="28"/>
        </w:rPr>
        <w:t xml:space="preserve"> имени Героя Российской Федерации Анатолия Петровича Горшкова</w:t>
      </w:r>
      <w:r w:rsidR="006006F2" w:rsidRPr="003C191B">
        <w:rPr>
          <w:rStyle w:val="markedcontent"/>
          <w:rFonts w:ascii="Times New Roman" w:hAnsi="Times New Roman" w:cs="Times New Roman"/>
          <w:color w:val="000000" w:themeColor="text1"/>
          <w:sz w:val="28"/>
          <w:szCs w:val="28"/>
        </w:rPr>
        <w:t xml:space="preserve"> </w:t>
      </w:r>
      <w:r w:rsidRPr="003C191B">
        <w:rPr>
          <w:rStyle w:val="markedcontent"/>
          <w:rFonts w:ascii="Times New Roman" w:hAnsi="Times New Roman" w:cs="Times New Roman"/>
          <w:color w:val="000000" w:themeColor="text1"/>
          <w:sz w:val="28"/>
          <w:szCs w:val="28"/>
        </w:rPr>
        <w:t>"</w:t>
      </w:r>
      <w:r w:rsidRPr="003C191B">
        <w:rPr>
          <w:rFonts w:ascii="Times New Roman" w:hAnsi="Times New Roman" w:cs="Times New Roman"/>
          <w:color w:val="000000" w:themeColor="text1"/>
          <w:sz w:val="28"/>
          <w:szCs w:val="28"/>
        </w:rPr>
        <w:t xml:space="preserve"> </w:t>
      </w:r>
      <w:r w:rsidRPr="003C191B">
        <w:rPr>
          <w:rStyle w:val="markedcontent"/>
          <w:rFonts w:ascii="Times New Roman" w:hAnsi="Times New Roman" w:cs="Times New Roman"/>
          <w:color w:val="000000" w:themeColor="text1"/>
          <w:sz w:val="28"/>
          <w:szCs w:val="28"/>
        </w:rPr>
        <w:t xml:space="preserve">языком обучения является </w:t>
      </w:r>
      <w:r w:rsidRPr="003C191B">
        <w:rPr>
          <w:rFonts w:ascii="Times New Roman" w:hAnsi="Times New Roman" w:cs="Times New Roman"/>
          <w:color w:val="000000" w:themeColor="text1"/>
          <w:sz w:val="28"/>
          <w:szCs w:val="28"/>
        </w:rPr>
        <w:t>русский язык.</w:t>
      </w:r>
    </w:p>
    <w:p w:rsidR="00C52884" w:rsidRPr="003C191B" w:rsidRDefault="00C52884" w:rsidP="00C52884">
      <w:pPr>
        <w:ind w:firstLine="567"/>
        <w:jc w:val="both"/>
        <w:rPr>
          <w:rStyle w:val="markedcontent"/>
          <w:rFonts w:ascii="Times New Roman" w:hAnsi="Times New Roman" w:cs="Times New Roman"/>
          <w:color w:val="000000" w:themeColor="text1"/>
          <w:sz w:val="28"/>
          <w:szCs w:val="28"/>
        </w:rPr>
      </w:pPr>
      <w:r w:rsidRPr="003C191B">
        <w:rPr>
          <w:rStyle w:val="markedcontent"/>
          <w:rFonts w:ascii="Times New Roman" w:hAnsi="Times New Roman" w:cs="Times New Roman"/>
          <w:color w:val="000000" w:themeColor="text1"/>
          <w:sz w:val="28"/>
          <w:szCs w:val="28"/>
        </w:rPr>
        <w:t xml:space="preserve"> Промежуточная аттестация – процедура, проводимая с целью оценки качества освоения </w:t>
      </w:r>
      <w:proofErr w:type="gramStart"/>
      <w:r w:rsidRPr="003C191B">
        <w:rPr>
          <w:rStyle w:val="markedcontent"/>
          <w:rFonts w:ascii="Times New Roman" w:hAnsi="Times New Roman" w:cs="Times New Roman"/>
          <w:color w:val="000000" w:themeColor="text1"/>
          <w:sz w:val="28"/>
          <w:szCs w:val="28"/>
        </w:rPr>
        <w:t>обучающимися</w:t>
      </w:r>
      <w:proofErr w:type="gramEnd"/>
      <w:r w:rsidRPr="003C191B">
        <w:rPr>
          <w:rStyle w:val="markedcontent"/>
          <w:rFonts w:ascii="Times New Roman" w:hAnsi="Times New Roman" w:cs="Times New Roman"/>
          <w:color w:val="000000" w:themeColor="text1"/>
          <w:sz w:val="28"/>
          <w:szCs w:val="28"/>
        </w:rPr>
        <w:t xml:space="preserve"> части содержания (четвертное оценивание) или всего объема учебной дисциплины за учебный год (годовое оценивание).</w:t>
      </w:r>
    </w:p>
    <w:p w:rsidR="00C52884" w:rsidRPr="003C191B" w:rsidRDefault="00C52884" w:rsidP="00C52884">
      <w:pPr>
        <w:ind w:firstLine="567"/>
        <w:jc w:val="both"/>
        <w:rPr>
          <w:rStyle w:val="markedcontent"/>
          <w:rFonts w:ascii="Times New Roman" w:hAnsi="Times New Roman" w:cs="Times New Roman"/>
          <w:color w:val="000000" w:themeColor="text1"/>
          <w:sz w:val="28"/>
          <w:szCs w:val="28"/>
        </w:rPr>
      </w:pPr>
      <w:r w:rsidRPr="003C191B">
        <w:rPr>
          <w:rStyle w:val="markedcontent"/>
          <w:rFonts w:ascii="Times New Roman" w:hAnsi="Times New Roman" w:cs="Times New Roman"/>
          <w:color w:val="000000" w:themeColor="text1"/>
          <w:sz w:val="28"/>
          <w:szCs w:val="28"/>
        </w:rPr>
        <w:t xml:space="preserve">Промежуточная аттестация </w:t>
      </w:r>
      <w:proofErr w:type="gramStart"/>
      <w:r w:rsidRPr="003C191B">
        <w:rPr>
          <w:rStyle w:val="markedcontent"/>
          <w:rFonts w:ascii="Times New Roman" w:hAnsi="Times New Roman" w:cs="Times New Roman"/>
          <w:color w:val="000000" w:themeColor="text1"/>
          <w:sz w:val="28"/>
          <w:szCs w:val="28"/>
        </w:rPr>
        <w:t>обучающихся</w:t>
      </w:r>
      <w:proofErr w:type="gramEnd"/>
      <w:r w:rsidRPr="003C191B">
        <w:rPr>
          <w:rStyle w:val="markedcontent"/>
          <w:rFonts w:ascii="Times New Roman" w:hAnsi="Times New Roman" w:cs="Times New Roman"/>
          <w:color w:val="000000" w:themeColor="text1"/>
          <w:sz w:val="28"/>
          <w:szCs w:val="28"/>
        </w:rPr>
        <w:t xml:space="preserve"> осуществляется в соответствии с календарным учебным графиком.</w:t>
      </w:r>
    </w:p>
    <w:p w:rsidR="00C52884" w:rsidRPr="003C191B" w:rsidRDefault="00C52884" w:rsidP="00C52884">
      <w:pPr>
        <w:ind w:firstLine="567"/>
        <w:jc w:val="both"/>
        <w:rPr>
          <w:rStyle w:val="markedcontent"/>
          <w:rFonts w:ascii="Times New Roman" w:hAnsi="Times New Roman" w:cs="Times New Roman"/>
          <w:color w:val="000000" w:themeColor="text1"/>
          <w:sz w:val="28"/>
          <w:szCs w:val="28"/>
        </w:rPr>
      </w:pPr>
      <w:r w:rsidRPr="003C191B">
        <w:rPr>
          <w:rStyle w:val="markedcontent"/>
          <w:rFonts w:ascii="Times New Roman" w:hAnsi="Times New Roman" w:cs="Times New Roman"/>
          <w:color w:val="000000" w:themeColor="text1"/>
          <w:sz w:val="28"/>
          <w:szCs w:val="28"/>
        </w:rPr>
        <w:t xml:space="preserve">Все предметы обязательной части учебного плана </w:t>
      </w:r>
      <w:r w:rsidR="006006F2" w:rsidRPr="003C191B">
        <w:rPr>
          <w:rStyle w:val="markedcontent"/>
          <w:rFonts w:ascii="Times New Roman" w:hAnsi="Times New Roman" w:cs="Times New Roman"/>
          <w:color w:val="000000" w:themeColor="text1"/>
          <w:sz w:val="28"/>
          <w:szCs w:val="28"/>
        </w:rPr>
        <w:t xml:space="preserve">и из </w:t>
      </w:r>
      <w:proofErr w:type="gramStart"/>
      <w:r w:rsidR="006006F2" w:rsidRPr="003C191B">
        <w:rPr>
          <w:rStyle w:val="markedcontent"/>
          <w:rFonts w:ascii="Times New Roman" w:hAnsi="Times New Roman" w:cs="Times New Roman"/>
          <w:color w:val="000000" w:themeColor="text1"/>
          <w:sz w:val="28"/>
          <w:szCs w:val="28"/>
        </w:rPr>
        <w:t xml:space="preserve">части, формируемой участниками образовательных отношений </w:t>
      </w:r>
      <w:r w:rsidRPr="003C191B">
        <w:rPr>
          <w:rStyle w:val="markedcontent"/>
          <w:rFonts w:ascii="Times New Roman" w:hAnsi="Times New Roman" w:cs="Times New Roman"/>
          <w:color w:val="000000" w:themeColor="text1"/>
          <w:sz w:val="28"/>
          <w:szCs w:val="28"/>
        </w:rPr>
        <w:t>оцениваются</w:t>
      </w:r>
      <w:proofErr w:type="gramEnd"/>
      <w:r w:rsidRPr="003C191B">
        <w:rPr>
          <w:rStyle w:val="markedcontent"/>
          <w:rFonts w:ascii="Times New Roman" w:hAnsi="Times New Roman" w:cs="Times New Roman"/>
          <w:color w:val="000000" w:themeColor="text1"/>
          <w:sz w:val="28"/>
          <w:szCs w:val="28"/>
        </w:rPr>
        <w:t>. Формы и порядок проведения промежуточной аттестации определяются «Положением о формах, периодичности и порядке</w:t>
      </w:r>
      <w:r w:rsidR="0083670C">
        <w:rPr>
          <w:rStyle w:val="markedcontent"/>
          <w:rFonts w:ascii="Times New Roman" w:hAnsi="Times New Roman" w:cs="Times New Roman"/>
          <w:color w:val="000000" w:themeColor="text1"/>
          <w:sz w:val="28"/>
          <w:szCs w:val="28"/>
        </w:rPr>
        <w:t xml:space="preserve"> </w:t>
      </w:r>
      <w:r w:rsidRPr="003C191B">
        <w:rPr>
          <w:rStyle w:val="markedcontent"/>
          <w:rFonts w:ascii="Times New Roman" w:hAnsi="Times New Roman" w:cs="Times New Roman"/>
          <w:color w:val="000000" w:themeColor="text1"/>
          <w:sz w:val="28"/>
          <w:szCs w:val="28"/>
        </w:rPr>
        <w:t>текущего контроля успеваемости и проме</w:t>
      </w:r>
      <w:r w:rsidR="0083670C">
        <w:rPr>
          <w:rStyle w:val="markedcontent"/>
          <w:rFonts w:ascii="Times New Roman" w:hAnsi="Times New Roman" w:cs="Times New Roman"/>
          <w:color w:val="000000" w:themeColor="text1"/>
          <w:sz w:val="28"/>
          <w:szCs w:val="28"/>
        </w:rPr>
        <w:t xml:space="preserve">жуточной </w:t>
      </w:r>
      <w:proofErr w:type="gramStart"/>
      <w:r w:rsidR="0083670C">
        <w:rPr>
          <w:rStyle w:val="markedcontent"/>
          <w:rFonts w:ascii="Times New Roman" w:hAnsi="Times New Roman" w:cs="Times New Roman"/>
          <w:color w:val="000000" w:themeColor="text1"/>
          <w:sz w:val="28"/>
          <w:szCs w:val="28"/>
        </w:rPr>
        <w:t>аттестации</w:t>
      </w:r>
      <w:proofErr w:type="gramEnd"/>
      <w:r w:rsidR="0083670C">
        <w:rPr>
          <w:rStyle w:val="markedcontent"/>
          <w:rFonts w:ascii="Times New Roman" w:hAnsi="Times New Roman" w:cs="Times New Roman"/>
          <w:color w:val="000000" w:themeColor="text1"/>
          <w:sz w:val="28"/>
          <w:szCs w:val="28"/>
        </w:rPr>
        <w:t xml:space="preserve"> обучающихся </w:t>
      </w:r>
      <w:r w:rsidRPr="003C191B">
        <w:rPr>
          <w:rStyle w:val="markedcontent"/>
          <w:rFonts w:ascii="Times New Roman" w:hAnsi="Times New Roman" w:cs="Times New Roman"/>
          <w:color w:val="000000" w:themeColor="text1"/>
          <w:sz w:val="28"/>
          <w:szCs w:val="28"/>
        </w:rPr>
        <w:t>Муниципальное казенное общеобразовательное учреждение "</w:t>
      </w:r>
      <w:proofErr w:type="spellStart"/>
      <w:r w:rsidRPr="003C191B">
        <w:rPr>
          <w:rStyle w:val="markedcontent"/>
          <w:rFonts w:ascii="Times New Roman" w:hAnsi="Times New Roman" w:cs="Times New Roman"/>
          <w:color w:val="000000" w:themeColor="text1"/>
          <w:sz w:val="28"/>
          <w:szCs w:val="28"/>
        </w:rPr>
        <w:t>Новочерепетская</w:t>
      </w:r>
      <w:proofErr w:type="spellEnd"/>
      <w:r w:rsidRPr="003C191B">
        <w:rPr>
          <w:rStyle w:val="markedcontent"/>
          <w:rFonts w:ascii="Times New Roman" w:hAnsi="Times New Roman" w:cs="Times New Roman"/>
          <w:color w:val="000000" w:themeColor="text1"/>
          <w:sz w:val="28"/>
          <w:szCs w:val="28"/>
        </w:rPr>
        <w:t xml:space="preserve"> средняя общеобразовательная школа </w:t>
      </w:r>
      <w:r w:rsidRPr="003C191B">
        <w:rPr>
          <w:rFonts w:ascii="Times New Roman" w:hAnsi="Times New Roman" w:cs="Times New Roman"/>
          <w:color w:val="000000" w:themeColor="text1"/>
          <w:sz w:val="28"/>
          <w:szCs w:val="28"/>
        </w:rPr>
        <w:t>(центр образования)</w:t>
      </w:r>
      <w:r w:rsidR="006A4731" w:rsidRPr="003C191B">
        <w:rPr>
          <w:rFonts w:ascii="Times New Roman" w:hAnsi="Times New Roman" w:cs="Times New Roman"/>
          <w:color w:val="000000" w:themeColor="text1"/>
          <w:sz w:val="28"/>
          <w:szCs w:val="28"/>
        </w:rPr>
        <w:t xml:space="preserve"> имени Героя Российской Федерации Анатолия Петровича Горшкова</w:t>
      </w:r>
      <w:r w:rsidRPr="003C191B">
        <w:rPr>
          <w:rStyle w:val="markedcontent"/>
          <w:rFonts w:ascii="Times New Roman" w:hAnsi="Times New Roman" w:cs="Times New Roman"/>
          <w:color w:val="000000" w:themeColor="text1"/>
          <w:sz w:val="28"/>
          <w:szCs w:val="28"/>
        </w:rPr>
        <w:t xml:space="preserve">". </w:t>
      </w:r>
    </w:p>
    <w:p w:rsidR="00C52884" w:rsidRPr="003C191B" w:rsidRDefault="00C52884" w:rsidP="00C52884">
      <w:pPr>
        <w:ind w:firstLine="567"/>
        <w:jc w:val="both"/>
        <w:rPr>
          <w:rStyle w:val="markedcontent"/>
          <w:rFonts w:ascii="Times New Roman" w:hAnsi="Times New Roman" w:cs="Times New Roman"/>
          <w:color w:val="000000" w:themeColor="text1"/>
          <w:sz w:val="28"/>
          <w:szCs w:val="28"/>
        </w:rPr>
      </w:pPr>
      <w:r w:rsidRPr="003C191B">
        <w:rPr>
          <w:rStyle w:val="markedcontent"/>
          <w:rFonts w:ascii="Times New Roman" w:hAnsi="Times New Roman" w:cs="Times New Roman"/>
          <w:color w:val="000000" w:themeColor="text1"/>
          <w:sz w:val="28"/>
          <w:szCs w:val="28"/>
        </w:rPr>
        <w:t>Освоение основной образовательной программ основного общего образования завершается итоговой аттестацией в форме ОГЭ (ГВЭ).</w:t>
      </w:r>
    </w:p>
    <w:p w:rsidR="00C52884" w:rsidRPr="003C191B" w:rsidRDefault="00C52884" w:rsidP="00C52884">
      <w:pPr>
        <w:ind w:firstLine="567"/>
        <w:jc w:val="both"/>
        <w:rPr>
          <w:rStyle w:val="markedcontent"/>
          <w:rFonts w:ascii="Times New Roman" w:hAnsi="Times New Roman" w:cs="Times New Roman"/>
          <w:color w:val="000000" w:themeColor="text1"/>
          <w:sz w:val="28"/>
          <w:szCs w:val="28"/>
        </w:rPr>
      </w:pPr>
      <w:r w:rsidRPr="003C191B">
        <w:rPr>
          <w:rStyle w:val="markedcontent"/>
          <w:rFonts w:ascii="Times New Roman" w:hAnsi="Times New Roman" w:cs="Times New Roman"/>
          <w:color w:val="000000" w:themeColor="text1"/>
          <w:sz w:val="28"/>
          <w:szCs w:val="28"/>
        </w:rPr>
        <w:t>Нормативный срок освоения основной образовательной программы основного общего образования составляет 5 лет.</w:t>
      </w:r>
    </w:p>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DC4EDD" w:rsidRPr="005F4118" w:rsidRDefault="00DC4EDD" w:rsidP="00DC4EDD">
      <w:pPr>
        <w:ind w:firstLine="567"/>
        <w:jc w:val="center"/>
        <w:rPr>
          <w:rFonts w:ascii="Times New Roman" w:hAnsi="Times New Roman" w:cs="Times New Roman"/>
          <w:b/>
          <w:sz w:val="24"/>
          <w:szCs w:val="24"/>
        </w:rPr>
      </w:pPr>
      <w:r w:rsidRPr="005F4118">
        <w:rPr>
          <w:rFonts w:ascii="Times New Roman" w:hAnsi="Times New Roman" w:cs="Times New Roman"/>
          <w:b/>
          <w:sz w:val="24"/>
          <w:szCs w:val="24"/>
        </w:rPr>
        <w:lastRenderedPageBreak/>
        <w:t>Муниципальное казенное общеобразовательное учреждение "</w:t>
      </w:r>
      <w:proofErr w:type="spellStart"/>
      <w:r w:rsidRPr="005F4118">
        <w:rPr>
          <w:rFonts w:ascii="Times New Roman" w:hAnsi="Times New Roman" w:cs="Times New Roman"/>
          <w:b/>
          <w:sz w:val="24"/>
          <w:szCs w:val="24"/>
        </w:rPr>
        <w:t>Новочерепетская</w:t>
      </w:r>
      <w:proofErr w:type="spellEnd"/>
      <w:r w:rsidRPr="005F4118">
        <w:rPr>
          <w:rFonts w:ascii="Times New Roman" w:hAnsi="Times New Roman" w:cs="Times New Roman"/>
          <w:b/>
          <w:sz w:val="24"/>
          <w:szCs w:val="24"/>
        </w:rPr>
        <w:t xml:space="preserve"> средняя общеобразовательная школа (центр образования) имени Героя Российской Федерации Анатолия Петровича Горшкова"</w:t>
      </w:r>
    </w:p>
    <w:p w:rsidR="0083670C" w:rsidRPr="0083670C" w:rsidRDefault="0083670C" w:rsidP="00F23C59">
      <w:pPr>
        <w:ind w:firstLine="567"/>
        <w:jc w:val="both"/>
        <w:rPr>
          <w:rStyle w:val="markedcontent"/>
          <w:rFonts w:ascii="Times New Roman" w:hAnsi="Times New Roman" w:cs="Times New Roman"/>
          <w:sz w:val="28"/>
          <w:szCs w:val="28"/>
        </w:rPr>
      </w:pPr>
    </w:p>
    <w:p w:rsidR="00F60A00" w:rsidRPr="0083670C" w:rsidRDefault="00F60A00" w:rsidP="00F23C59">
      <w:pPr>
        <w:ind w:firstLine="567"/>
        <w:jc w:val="both"/>
        <w:rPr>
          <w:rStyle w:val="markedcontent"/>
          <w:rFonts w:ascii="Times New Roman" w:hAnsi="Times New Roman" w:cs="Times New Roman"/>
          <w:sz w:val="28"/>
          <w:szCs w:val="28"/>
        </w:rPr>
      </w:pPr>
      <w:r w:rsidRPr="0083670C">
        <w:rPr>
          <w:rStyle w:val="markedcontent"/>
          <w:rFonts w:ascii="Times New Roman" w:hAnsi="Times New Roman" w:cs="Times New Roman"/>
          <w:sz w:val="28"/>
          <w:szCs w:val="28"/>
        </w:rPr>
        <w:t>УЧЕБНЫЙ ПЛАН</w:t>
      </w:r>
      <w:r w:rsidR="00DC4EDD" w:rsidRPr="0083670C">
        <w:rPr>
          <w:rStyle w:val="markedcontent"/>
          <w:rFonts w:ascii="Times New Roman" w:hAnsi="Times New Roman" w:cs="Times New Roman"/>
          <w:sz w:val="28"/>
          <w:szCs w:val="28"/>
        </w:rPr>
        <w:t xml:space="preserve"> ОСНОВНОГО ОБЩЕГО ОБРАЗОВАНИЯ 2024-2025 УЧЕБНЫЙ ГОД</w:t>
      </w:r>
    </w:p>
    <w:p w:rsidR="0083670C" w:rsidRPr="0083670C" w:rsidRDefault="0083670C" w:rsidP="00F23C59">
      <w:pPr>
        <w:ind w:firstLine="567"/>
        <w:jc w:val="both"/>
        <w:rPr>
          <w:rStyle w:val="markedcontent"/>
          <w:rFonts w:ascii="Times New Roman" w:hAnsi="Times New Roman" w:cs="Times New Roman"/>
          <w:sz w:val="28"/>
          <w:szCs w:val="28"/>
        </w:rPr>
      </w:pPr>
    </w:p>
    <w:tbl>
      <w:tblPr>
        <w:tblStyle w:val="ab"/>
        <w:tblW w:w="0" w:type="auto"/>
        <w:tblLook w:val="04A0" w:firstRow="1" w:lastRow="0" w:firstColumn="1" w:lastColumn="0" w:noHBand="0" w:noVBand="1"/>
      </w:tblPr>
      <w:tblGrid>
        <w:gridCol w:w="4013"/>
        <w:gridCol w:w="4012"/>
        <w:gridCol w:w="1303"/>
        <w:gridCol w:w="1360"/>
        <w:gridCol w:w="1360"/>
        <w:gridCol w:w="1360"/>
        <w:gridCol w:w="1360"/>
      </w:tblGrid>
      <w:tr w:rsidR="00922D9E" w:rsidRPr="0083670C" w:rsidTr="00DC4EDD">
        <w:tc>
          <w:tcPr>
            <w:tcW w:w="4013" w:type="dxa"/>
            <w:vMerge w:val="restart"/>
            <w:shd w:val="clear" w:color="auto" w:fill="D9D9D9"/>
          </w:tcPr>
          <w:p w:rsidR="00922D9E" w:rsidRPr="0083670C" w:rsidRDefault="007B7423">
            <w:pPr>
              <w:rPr>
                <w:rFonts w:ascii="Times New Roman" w:hAnsi="Times New Roman" w:cs="Times New Roman"/>
              </w:rPr>
            </w:pPr>
            <w:r w:rsidRPr="0083670C">
              <w:rPr>
                <w:rFonts w:ascii="Times New Roman" w:hAnsi="Times New Roman" w:cs="Times New Roman"/>
                <w:b/>
              </w:rPr>
              <w:t>Предметная область</w:t>
            </w:r>
          </w:p>
        </w:tc>
        <w:tc>
          <w:tcPr>
            <w:tcW w:w="4012" w:type="dxa"/>
            <w:vMerge w:val="restart"/>
            <w:shd w:val="clear" w:color="auto" w:fill="D9D9D9"/>
          </w:tcPr>
          <w:p w:rsidR="00922D9E" w:rsidRPr="0083670C" w:rsidRDefault="007B7423">
            <w:pPr>
              <w:rPr>
                <w:rFonts w:ascii="Times New Roman" w:hAnsi="Times New Roman" w:cs="Times New Roman"/>
              </w:rPr>
            </w:pPr>
            <w:r w:rsidRPr="0083670C">
              <w:rPr>
                <w:rFonts w:ascii="Times New Roman" w:hAnsi="Times New Roman" w:cs="Times New Roman"/>
                <w:b/>
              </w:rPr>
              <w:t>Учебный предмет/курс</w:t>
            </w:r>
          </w:p>
        </w:tc>
        <w:tc>
          <w:tcPr>
            <w:tcW w:w="6743" w:type="dxa"/>
            <w:gridSpan w:val="5"/>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Количество часов в неделю</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vMerge/>
          </w:tcPr>
          <w:p w:rsidR="00922D9E" w:rsidRPr="0083670C" w:rsidRDefault="00922D9E">
            <w:pPr>
              <w:rPr>
                <w:rFonts w:ascii="Times New Roman" w:hAnsi="Times New Roman" w:cs="Times New Roman"/>
              </w:rPr>
            </w:pPr>
          </w:p>
        </w:tc>
        <w:tc>
          <w:tcPr>
            <w:tcW w:w="1303"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5</w:t>
            </w:r>
          </w:p>
        </w:tc>
        <w:tc>
          <w:tcPr>
            <w:tcW w:w="1360"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6</w:t>
            </w:r>
          </w:p>
        </w:tc>
        <w:tc>
          <w:tcPr>
            <w:tcW w:w="1360"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7</w:t>
            </w:r>
          </w:p>
        </w:tc>
        <w:tc>
          <w:tcPr>
            <w:tcW w:w="1360"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8</w:t>
            </w:r>
          </w:p>
        </w:tc>
        <w:tc>
          <w:tcPr>
            <w:tcW w:w="1360"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9</w:t>
            </w:r>
          </w:p>
        </w:tc>
      </w:tr>
      <w:tr w:rsidR="00922D9E" w:rsidRPr="0083670C" w:rsidTr="00DC4EDD">
        <w:tc>
          <w:tcPr>
            <w:tcW w:w="14768" w:type="dxa"/>
            <w:gridSpan w:val="7"/>
            <w:shd w:val="clear" w:color="auto" w:fill="FFFFB3"/>
          </w:tcPr>
          <w:p w:rsidR="00922D9E" w:rsidRPr="0083670C" w:rsidRDefault="007B7423">
            <w:pPr>
              <w:jc w:val="center"/>
              <w:rPr>
                <w:rFonts w:ascii="Times New Roman" w:hAnsi="Times New Roman" w:cs="Times New Roman"/>
              </w:rPr>
            </w:pPr>
            <w:r w:rsidRPr="0083670C">
              <w:rPr>
                <w:rFonts w:ascii="Times New Roman" w:hAnsi="Times New Roman" w:cs="Times New Roman"/>
                <w:b/>
              </w:rPr>
              <w:t>Обязательная часть</w:t>
            </w:r>
          </w:p>
        </w:tc>
      </w:tr>
      <w:tr w:rsidR="00922D9E" w:rsidRPr="0083670C" w:rsidTr="00DC4EDD">
        <w:tc>
          <w:tcPr>
            <w:tcW w:w="4013" w:type="dxa"/>
            <w:vMerge w:val="restart"/>
          </w:tcPr>
          <w:p w:rsidR="00922D9E" w:rsidRPr="0083670C" w:rsidRDefault="007B7423">
            <w:pPr>
              <w:rPr>
                <w:rFonts w:ascii="Times New Roman" w:hAnsi="Times New Roman" w:cs="Times New Roman"/>
              </w:rPr>
            </w:pPr>
            <w:r w:rsidRPr="0083670C">
              <w:rPr>
                <w:rFonts w:ascii="Times New Roman" w:hAnsi="Times New Roman" w:cs="Times New Roman"/>
              </w:rPr>
              <w:t>Русский язык и литература</w:t>
            </w: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Русский язык</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5</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6</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4</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Литература</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r>
      <w:tr w:rsidR="00922D9E" w:rsidRPr="0083670C" w:rsidTr="00DC4EDD">
        <w:tc>
          <w:tcPr>
            <w:tcW w:w="4013" w:type="dxa"/>
          </w:tcPr>
          <w:p w:rsidR="00922D9E" w:rsidRPr="0083670C" w:rsidRDefault="007B7423">
            <w:pPr>
              <w:rPr>
                <w:rFonts w:ascii="Times New Roman" w:hAnsi="Times New Roman" w:cs="Times New Roman"/>
              </w:rPr>
            </w:pPr>
            <w:r w:rsidRPr="0083670C">
              <w:rPr>
                <w:rFonts w:ascii="Times New Roman" w:hAnsi="Times New Roman" w:cs="Times New Roman"/>
              </w:rPr>
              <w:t>Иностранные языки</w:t>
            </w: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Иностранный язык</w:t>
            </w:r>
            <w:r w:rsidR="00BF703F" w:rsidRPr="0083670C">
              <w:rPr>
                <w:rFonts w:ascii="Times New Roman" w:hAnsi="Times New Roman" w:cs="Times New Roman"/>
              </w:rPr>
              <w:t xml:space="preserve"> (английский)</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r>
      <w:tr w:rsidR="00922D9E" w:rsidRPr="0083670C" w:rsidTr="00DC4EDD">
        <w:tc>
          <w:tcPr>
            <w:tcW w:w="4013" w:type="dxa"/>
            <w:vMerge w:val="restart"/>
          </w:tcPr>
          <w:p w:rsidR="00922D9E" w:rsidRPr="0083670C" w:rsidRDefault="007B7423">
            <w:pPr>
              <w:rPr>
                <w:rFonts w:ascii="Times New Roman" w:hAnsi="Times New Roman" w:cs="Times New Roman"/>
              </w:rPr>
            </w:pPr>
            <w:r w:rsidRPr="0083670C">
              <w:rPr>
                <w:rFonts w:ascii="Times New Roman" w:hAnsi="Times New Roman" w:cs="Times New Roman"/>
              </w:rPr>
              <w:t>Математика и информатика</w:t>
            </w: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Математика</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5</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5</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Алгебра</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Геометрия</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Вероятность и статистика</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Информатика</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r>
      <w:tr w:rsidR="00922D9E" w:rsidRPr="0083670C" w:rsidTr="00DC4EDD">
        <w:tc>
          <w:tcPr>
            <w:tcW w:w="4013" w:type="dxa"/>
            <w:vMerge w:val="restart"/>
          </w:tcPr>
          <w:p w:rsidR="00922D9E" w:rsidRPr="0083670C" w:rsidRDefault="007B7423">
            <w:pPr>
              <w:rPr>
                <w:rFonts w:ascii="Times New Roman" w:hAnsi="Times New Roman" w:cs="Times New Roman"/>
              </w:rPr>
            </w:pPr>
            <w:r w:rsidRPr="0083670C">
              <w:rPr>
                <w:rFonts w:ascii="Times New Roman" w:hAnsi="Times New Roman" w:cs="Times New Roman"/>
              </w:rPr>
              <w:t>Общественно-научные предметы</w:t>
            </w: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История</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2.5</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Обществознание</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География</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r>
      <w:tr w:rsidR="00922D9E" w:rsidRPr="0083670C" w:rsidTr="00DC4EDD">
        <w:tc>
          <w:tcPr>
            <w:tcW w:w="4013" w:type="dxa"/>
            <w:vMerge w:val="restart"/>
          </w:tcPr>
          <w:p w:rsidR="00922D9E" w:rsidRPr="0083670C" w:rsidRDefault="007B7423">
            <w:pPr>
              <w:rPr>
                <w:rFonts w:ascii="Times New Roman" w:hAnsi="Times New Roman" w:cs="Times New Roman"/>
              </w:rPr>
            </w:pPr>
            <w:proofErr w:type="gramStart"/>
            <w:r w:rsidRPr="0083670C">
              <w:rPr>
                <w:rFonts w:ascii="Times New Roman" w:hAnsi="Times New Roman" w:cs="Times New Roman"/>
              </w:rPr>
              <w:t>Естественно-научные</w:t>
            </w:r>
            <w:proofErr w:type="gramEnd"/>
            <w:r w:rsidRPr="0083670C">
              <w:rPr>
                <w:rFonts w:ascii="Times New Roman" w:hAnsi="Times New Roman" w:cs="Times New Roman"/>
              </w:rPr>
              <w:t xml:space="preserve"> предметы</w:t>
            </w: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Физика</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3</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Химия</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Биология</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r>
      <w:tr w:rsidR="00922D9E" w:rsidRPr="0083670C" w:rsidTr="00DC4EDD">
        <w:tc>
          <w:tcPr>
            <w:tcW w:w="4013" w:type="dxa"/>
            <w:vMerge w:val="restart"/>
          </w:tcPr>
          <w:p w:rsidR="00922D9E" w:rsidRPr="0083670C" w:rsidRDefault="007B7423">
            <w:pPr>
              <w:rPr>
                <w:rFonts w:ascii="Times New Roman" w:hAnsi="Times New Roman" w:cs="Times New Roman"/>
              </w:rPr>
            </w:pPr>
            <w:r w:rsidRPr="0083670C">
              <w:rPr>
                <w:rFonts w:ascii="Times New Roman" w:hAnsi="Times New Roman" w:cs="Times New Roman"/>
              </w:rPr>
              <w:t>Искусство</w:t>
            </w: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Изобразительное искусство</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r>
      <w:tr w:rsidR="00922D9E" w:rsidRPr="0083670C" w:rsidTr="00DC4EDD">
        <w:tc>
          <w:tcPr>
            <w:tcW w:w="4013" w:type="dxa"/>
            <w:vMerge/>
          </w:tcPr>
          <w:p w:rsidR="00922D9E" w:rsidRPr="0083670C" w:rsidRDefault="00922D9E">
            <w:pPr>
              <w:rPr>
                <w:rFonts w:ascii="Times New Roman" w:hAnsi="Times New Roman" w:cs="Times New Roman"/>
              </w:rPr>
            </w:pP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Музыка</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r>
      <w:tr w:rsidR="00922D9E" w:rsidRPr="0083670C" w:rsidTr="00DC4EDD">
        <w:tc>
          <w:tcPr>
            <w:tcW w:w="4013" w:type="dxa"/>
          </w:tcPr>
          <w:p w:rsidR="00922D9E" w:rsidRPr="0083670C" w:rsidRDefault="007B7423">
            <w:pPr>
              <w:rPr>
                <w:rFonts w:ascii="Times New Roman" w:hAnsi="Times New Roman" w:cs="Times New Roman"/>
              </w:rPr>
            </w:pPr>
            <w:r w:rsidRPr="0083670C">
              <w:rPr>
                <w:rFonts w:ascii="Times New Roman" w:hAnsi="Times New Roman" w:cs="Times New Roman"/>
              </w:rPr>
              <w:t>Технология</w:t>
            </w:r>
          </w:p>
        </w:tc>
        <w:tc>
          <w:tcPr>
            <w:tcW w:w="4012" w:type="dxa"/>
          </w:tcPr>
          <w:p w:rsidR="00922D9E" w:rsidRPr="0083670C" w:rsidRDefault="00DC4EDD" w:rsidP="00DC4EDD">
            <w:pPr>
              <w:rPr>
                <w:rFonts w:ascii="Times New Roman" w:hAnsi="Times New Roman" w:cs="Times New Roman"/>
              </w:rPr>
            </w:pPr>
            <w:r w:rsidRPr="0083670C">
              <w:rPr>
                <w:rFonts w:ascii="Times New Roman" w:hAnsi="Times New Roman" w:cs="Times New Roman"/>
              </w:rPr>
              <w:t xml:space="preserve"> Труд (т</w:t>
            </w:r>
            <w:r w:rsidR="007B7423" w:rsidRPr="0083670C">
              <w:rPr>
                <w:rFonts w:ascii="Times New Roman" w:hAnsi="Times New Roman" w:cs="Times New Roman"/>
              </w:rPr>
              <w:t>ехнология</w:t>
            </w:r>
            <w:r w:rsidRPr="0083670C">
              <w:rPr>
                <w:rFonts w:ascii="Times New Roman" w:hAnsi="Times New Roman" w:cs="Times New Roman"/>
              </w:rPr>
              <w:t>)</w:t>
            </w:r>
          </w:p>
        </w:tc>
        <w:tc>
          <w:tcPr>
            <w:tcW w:w="1303"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r>
      <w:tr w:rsidR="00922D9E" w:rsidRPr="0083670C" w:rsidTr="00DC4EDD">
        <w:tc>
          <w:tcPr>
            <w:tcW w:w="4013" w:type="dxa"/>
          </w:tcPr>
          <w:p w:rsidR="00922D9E" w:rsidRPr="0083670C" w:rsidRDefault="007B7423" w:rsidP="00DC4EDD">
            <w:pPr>
              <w:rPr>
                <w:rFonts w:ascii="Times New Roman" w:hAnsi="Times New Roman" w:cs="Times New Roman"/>
              </w:rPr>
            </w:pPr>
            <w:r w:rsidRPr="0083670C">
              <w:rPr>
                <w:rFonts w:ascii="Times New Roman" w:hAnsi="Times New Roman" w:cs="Times New Roman"/>
              </w:rPr>
              <w:t xml:space="preserve">Физическая культура </w:t>
            </w:r>
          </w:p>
        </w:tc>
        <w:tc>
          <w:tcPr>
            <w:tcW w:w="4012" w:type="dxa"/>
          </w:tcPr>
          <w:p w:rsidR="00922D9E" w:rsidRPr="0083670C" w:rsidRDefault="007B7423">
            <w:pPr>
              <w:rPr>
                <w:rFonts w:ascii="Times New Roman" w:hAnsi="Times New Roman" w:cs="Times New Roman"/>
              </w:rPr>
            </w:pPr>
            <w:r w:rsidRPr="0083670C">
              <w:rPr>
                <w:rFonts w:ascii="Times New Roman" w:hAnsi="Times New Roman" w:cs="Times New Roman"/>
              </w:rPr>
              <w:t>Физическая культура</w:t>
            </w:r>
          </w:p>
        </w:tc>
        <w:tc>
          <w:tcPr>
            <w:tcW w:w="1303" w:type="dxa"/>
          </w:tcPr>
          <w:p w:rsidR="00922D9E" w:rsidRPr="0083670C" w:rsidRDefault="003E4B3C">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c>
          <w:tcPr>
            <w:tcW w:w="1360" w:type="dxa"/>
          </w:tcPr>
          <w:p w:rsidR="00922D9E" w:rsidRPr="0083670C" w:rsidRDefault="003E4B3C">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3E4B3C">
            <w:pPr>
              <w:jc w:val="center"/>
              <w:rPr>
                <w:rFonts w:ascii="Times New Roman" w:hAnsi="Times New Roman" w:cs="Times New Roman"/>
              </w:rPr>
            </w:pPr>
            <w:r w:rsidRPr="0083670C">
              <w:rPr>
                <w:rFonts w:ascii="Times New Roman" w:hAnsi="Times New Roman" w:cs="Times New Roman"/>
              </w:rPr>
              <w:t>3</w:t>
            </w:r>
          </w:p>
        </w:tc>
        <w:tc>
          <w:tcPr>
            <w:tcW w:w="1360"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2</w:t>
            </w:r>
          </w:p>
        </w:tc>
      </w:tr>
      <w:tr w:rsidR="00DC4EDD" w:rsidRPr="0083670C" w:rsidTr="00DC4EDD">
        <w:tc>
          <w:tcPr>
            <w:tcW w:w="4013" w:type="dxa"/>
          </w:tcPr>
          <w:p w:rsidR="00DC4EDD" w:rsidRPr="0083670C" w:rsidRDefault="00DC4EDD" w:rsidP="00DC4EDD">
            <w:pPr>
              <w:rPr>
                <w:rFonts w:ascii="Times New Roman" w:hAnsi="Times New Roman" w:cs="Times New Roman"/>
              </w:rPr>
            </w:pPr>
            <w:r w:rsidRPr="0083670C">
              <w:rPr>
                <w:rFonts w:ascii="Times New Roman" w:hAnsi="Times New Roman" w:cs="Times New Roman"/>
              </w:rPr>
              <w:t>Основы безопасности и защиты Родины</w:t>
            </w:r>
          </w:p>
        </w:tc>
        <w:tc>
          <w:tcPr>
            <w:tcW w:w="4012" w:type="dxa"/>
          </w:tcPr>
          <w:p w:rsidR="00DC4EDD" w:rsidRPr="0083670C" w:rsidRDefault="00DC4EDD" w:rsidP="001F5372">
            <w:pPr>
              <w:rPr>
                <w:rFonts w:ascii="Times New Roman" w:hAnsi="Times New Roman" w:cs="Times New Roman"/>
              </w:rPr>
            </w:pPr>
            <w:r w:rsidRPr="0083670C">
              <w:rPr>
                <w:rFonts w:ascii="Times New Roman" w:hAnsi="Times New Roman" w:cs="Times New Roman"/>
              </w:rPr>
              <w:t>Основы безопасности и защиты Родины</w:t>
            </w:r>
          </w:p>
        </w:tc>
        <w:tc>
          <w:tcPr>
            <w:tcW w:w="1303"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1</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1</w:t>
            </w:r>
          </w:p>
        </w:tc>
      </w:tr>
      <w:tr w:rsidR="00DC4EDD" w:rsidRPr="0083670C" w:rsidTr="00DC4EDD">
        <w:tc>
          <w:tcPr>
            <w:tcW w:w="4013" w:type="dxa"/>
          </w:tcPr>
          <w:p w:rsidR="00DC4EDD" w:rsidRPr="0083670C" w:rsidRDefault="00DC4EDD">
            <w:pPr>
              <w:rPr>
                <w:rFonts w:ascii="Times New Roman" w:hAnsi="Times New Roman" w:cs="Times New Roman"/>
              </w:rPr>
            </w:pPr>
            <w:r w:rsidRPr="0083670C">
              <w:rPr>
                <w:rFonts w:ascii="Times New Roman" w:hAnsi="Times New Roman" w:cs="Times New Roman"/>
              </w:rPr>
              <w:t>Основы духовно-нравственной культуры народов России</w:t>
            </w:r>
          </w:p>
        </w:tc>
        <w:tc>
          <w:tcPr>
            <w:tcW w:w="4012" w:type="dxa"/>
          </w:tcPr>
          <w:p w:rsidR="00DC4EDD" w:rsidRPr="0083670C" w:rsidRDefault="00DC4EDD">
            <w:pPr>
              <w:rPr>
                <w:rFonts w:ascii="Times New Roman" w:hAnsi="Times New Roman" w:cs="Times New Roman"/>
              </w:rPr>
            </w:pPr>
            <w:r w:rsidRPr="0083670C">
              <w:rPr>
                <w:rFonts w:ascii="Times New Roman" w:hAnsi="Times New Roman" w:cs="Times New Roman"/>
              </w:rPr>
              <w:t>Основы духовно-нравственной культуры народов России</w:t>
            </w:r>
          </w:p>
        </w:tc>
        <w:tc>
          <w:tcPr>
            <w:tcW w:w="1303"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1</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1</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r>
      <w:tr w:rsidR="00DC4EDD" w:rsidRPr="0083670C" w:rsidTr="00DC4EDD">
        <w:tc>
          <w:tcPr>
            <w:tcW w:w="8025" w:type="dxa"/>
            <w:gridSpan w:val="2"/>
            <w:shd w:val="clear" w:color="auto" w:fill="00FF00"/>
          </w:tcPr>
          <w:p w:rsidR="00DC4EDD" w:rsidRPr="0083670C" w:rsidRDefault="00DC4EDD">
            <w:pPr>
              <w:rPr>
                <w:rFonts w:ascii="Times New Roman" w:hAnsi="Times New Roman" w:cs="Times New Roman"/>
              </w:rPr>
            </w:pPr>
            <w:r w:rsidRPr="0083670C">
              <w:rPr>
                <w:rFonts w:ascii="Times New Roman" w:hAnsi="Times New Roman" w:cs="Times New Roman"/>
              </w:rPr>
              <w:t>Итого</w:t>
            </w:r>
          </w:p>
        </w:tc>
        <w:tc>
          <w:tcPr>
            <w:tcW w:w="1303" w:type="dxa"/>
            <w:shd w:val="clear" w:color="auto" w:fill="00FF00"/>
          </w:tcPr>
          <w:p w:rsidR="00DC4EDD" w:rsidRPr="0083670C" w:rsidRDefault="00DC4EDD" w:rsidP="003E4B3C">
            <w:pPr>
              <w:jc w:val="center"/>
              <w:rPr>
                <w:rFonts w:ascii="Times New Roman" w:hAnsi="Times New Roman" w:cs="Times New Roman"/>
              </w:rPr>
            </w:pPr>
            <w:r w:rsidRPr="0083670C">
              <w:rPr>
                <w:rFonts w:ascii="Times New Roman" w:hAnsi="Times New Roman" w:cs="Times New Roman"/>
              </w:rPr>
              <w:t>2</w:t>
            </w:r>
            <w:r w:rsidR="003E4B3C" w:rsidRPr="0083670C">
              <w:rPr>
                <w:rFonts w:ascii="Times New Roman" w:hAnsi="Times New Roman" w:cs="Times New Roman"/>
              </w:rPr>
              <w:t>8</w:t>
            </w:r>
          </w:p>
        </w:tc>
        <w:tc>
          <w:tcPr>
            <w:tcW w:w="1360" w:type="dxa"/>
            <w:shd w:val="clear" w:color="auto" w:fill="00FF00"/>
          </w:tcPr>
          <w:p w:rsidR="00DC4EDD" w:rsidRPr="0083670C" w:rsidRDefault="00DC4EDD">
            <w:pPr>
              <w:jc w:val="center"/>
              <w:rPr>
                <w:rFonts w:ascii="Times New Roman" w:hAnsi="Times New Roman" w:cs="Times New Roman"/>
              </w:rPr>
            </w:pPr>
            <w:r w:rsidRPr="0083670C">
              <w:rPr>
                <w:rFonts w:ascii="Times New Roman" w:hAnsi="Times New Roman" w:cs="Times New Roman"/>
              </w:rPr>
              <w:t>29</w:t>
            </w:r>
          </w:p>
        </w:tc>
        <w:tc>
          <w:tcPr>
            <w:tcW w:w="1360" w:type="dxa"/>
            <w:shd w:val="clear" w:color="auto" w:fill="00FF00"/>
          </w:tcPr>
          <w:p w:rsidR="00DC4EDD" w:rsidRPr="0083670C" w:rsidRDefault="00DC4EDD" w:rsidP="003E4B3C">
            <w:pPr>
              <w:jc w:val="center"/>
              <w:rPr>
                <w:rFonts w:ascii="Times New Roman" w:hAnsi="Times New Roman" w:cs="Times New Roman"/>
              </w:rPr>
            </w:pPr>
            <w:r w:rsidRPr="0083670C">
              <w:rPr>
                <w:rFonts w:ascii="Times New Roman" w:hAnsi="Times New Roman" w:cs="Times New Roman"/>
              </w:rPr>
              <w:t>3</w:t>
            </w:r>
            <w:r w:rsidR="003E4B3C" w:rsidRPr="0083670C">
              <w:rPr>
                <w:rFonts w:ascii="Times New Roman" w:hAnsi="Times New Roman" w:cs="Times New Roman"/>
              </w:rPr>
              <w:t>1</w:t>
            </w:r>
          </w:p>
        </w:tc>
        <w:tc>
          <w:tcPr>
            <w:tcW w:w="1360" w:type="dxa"/>
            <w:shd w:val="clear" w:color="auto" w:fill="00FF00"/>
          </w:tcPr>
          <w:p w:rsidR="00DC4EDD" w:rsidRPr="0083670C" w:rsidRDefault="00DC4EDD" w:rsidP="003E4B3C">
            <w:pPr>
              <w:jc w:val="center"/>
              <w:rPr>
                <w:rFonts w:ascii="Times New Roman" w:hAnsi="Times New Roman" w:cs="Times New Roman"/>
              </w:rPr>
            </w:pPr>
            <w:r w:rsidRPr="0083670C">
              <w:rPr>
                <w:rFonts w:ascii="Times New Roman" w:hAnsi="Times New Roman" w:cs="Times New Roman"/>
              </w:rPr>
              <w:t>3</w:t>
            </w:r>
            <w:r w:rsidR="003E4B3C" w:rsidRPr="0083670C">
              <w:rPr>
                <w:rFonts w:ascii="Times New Roman" w:hAnsi="Times New Roman" w:cs="Times New Roman"/>
              </w:rPr>
              <w:t>2</w:t>
            </w:r>
          </w:p>
        </w:tc>
        <w:tc>
          <w:tcPr>
            <w:tcW w:w="1360" w:type="dxa"/>
            <w:shd w:val="clear" w:color="auto" w:fill="00FF00"/>
          </w:tcPr>
          <w:p w:rsidR="00DC4EDD" w:rsidRPr="0083670C" w:rsidRDefault="00DC4EDD">
            <w:pPr>
              <w:jc w:val="center"/>
              <w:rPr>
                <w:rFonts w:ascii="Times New Roman" w:hAnsi="Times New Roman" w:cs="Times New Roman"/>
              </w:rPr>
            </w:pPr>
            <w:r w:rsidRPr="0083670C">
              <w:rPr>
                <w:rFonts w:ascii="Times New Roman" w:hAnsi="Times New Roman" w:cs="Times New Roman"/>
              </w:rPr>
              <w:t>32.5</w:t>
            </w:r>
          </w:p>
        </w:tc>
      </w:tr>
      <w:tr w:rsidR="00DC4EDD" w:rsidRPr="0083670C" w:rsidTr="0083670C">
        <w:trPr>
          <w:trHeight w:val="1111"/>
        </w:trPr>
        <w:tc>
          <w:tcPr>
            <w:tcW w:w="14768" w:type="dxa"/>
            <w:gridSpan w:val="7"/>
            <w:shd w:val="clear" w:color="auto" w:fill="FFFFB3"/>
          </w:tcPr>
          <w:p w:rsidR="00DC4EDD" w:rsidRPr="0083670C" w:rsidRDefault="00DC4EDD">
            <w:pPr>
              <w:jc w:val="center"/>
              <w:rPr>
                <w:rFonts w:ascii="Times New Roman" w:hAnsi="Times New Roman" w:cs="Times New Roman"/>
                <w:b/>
              </w:rPr>
            </w:pPr>
          </w:p>
          <w:p w:rsidR="00DC4EDD" w:rsidRPr="0083670C" w:rsidRDefault="00DC4EDD">
            <w:pPr>
              <w:jc w:val="center"/>
              <w:rPr>
                <w:rFonts w:ascii="Times New Roman" w:hAnsi="Times New Roman" w:cs="Times New Roman"/>
                <w:b/>
              </w:rPr>
            </w:pPr>
          </w:p>
          <w:p w:rsidR="00DC4EDD" w:rsidRPr="0083670C" w:rsidRDefault="00DC4EDD">
            <w:pPr>
              <w:jc w:val="center"/>
              <w:rPr>
                <w:rFonts w:ascii="Times New Roman" w:hAnsi="Times New Roman" w:cs="Times New Roman"/>
              </w:rPr>
            </w:pPr>
            <w:r w:rsidRPr="0083670C">
              <w:rPr>
                <w:rFonts w:ascii="Times New Roman" w:hAnsi="Times New Roman" w:cs="Times New Roman"/>
                <w:b/>
              </w:rPr>
              <w:t>Часть, формируемая участниками образовательных отношений</w:t>
            </w:r>
          </w:p>
        </w:tc>
      </w:tr>
      <w:tr w:rsidR="00DC4EDD" w:rsidRPr="0083670C" w:rsidTr="00DC4EDD">
        <w:tc>
          <w:tcPr>
            <w:tcW w:w="8025" w:type="dxa"/>
            <w:gridSpan w:val="2"/>
            <w:shd w:val="clear" w:color="auto" w:fill="D9D9D9"/>
          </w:tcPr>
          <w:p w:rsidR="00DC4EDD" w:rsidRPr="0083670C" w:rsidRDefault="00DC4EDD">
            <w:pPr>
              <w:rPr>
                <w:rFonts w:ascii="Times New Roman" w:hAnsi="Times New Roman" w:cs="Times New Roman"/>
              </w:rPr>
            </w:pPr>
            <w:r w:rsidRPr="0083670C">
              <w:rPr>
                <w:rFonts w:ascii="Times New Roman" w:hAnsi="Times New Roman" w:cs="Times New Roman"/>
                <w:b/>
              </w:rPr>
              <w:t>Наименование учебного курса</w:t>
            </w:r>
          </w:p>
        </w:tc>
        <w:tc>
          <w:tcPr>
            <w:tcW w:w="1303" w:type="dxa"/>
            <w:shd w:val="clear" w:color="auto" w:fill="D9D9D9"/>
          </w:tcPr>
          <w:p w:rsidR="00DC4EDD" w:rsidRPr="0083670C" w:rsidRDefault="00DC4EDD">
            <w:pPr>
              <w:rPr>
                <w:rFonts w:ascii="Times New Roman" w:hAnsi="Times New Roman" w:cs="Times New Roman"/>
              </w:rPr>
            </w:pPr>
          </w:p>
        </w:tc>
        <w:tc>
          <w:tcPr>
            <w:tcW w:w="1360" w:type="dxa"/>
            <w:shd w:val="clear" w:color="auto" w:fill="D9D9D9"/>
          </w:tcPr>
          <w:p w:rsidR="00DC4EDD" w:rsidRPr="0083670C" w:rsidRDefault="00DC4EDD">
            <w:pPr>
              <w:rPr>
                <w:rFonts w:ascii="Times New Roman" w:hAnsi="Times New Roman" w:cs="Times New Roman"/>
              </w:rPr>
            </w:pPr>
          </w:p>
        </w:tc>
        <w:tc>
          <w:tcPr>
            <w:tcW w:w="1360" w:type="dxa"/>
            <w:shd w:val="clear" w:color="auto" w:fill="D9D9D9"/>
          </w:tcPr>
          <w:p w:rsidR="00DC4EDD" w:rsidRPr="0083670C" w:rsidRDefault="00DC4EDD">
            <w:pPr>
              <w:rPr>
                <w:rFonts w:ascii="Times New Roman" w:hAnsi="Times New Roman" w:cs="Times New Roman"/>
              </w:rPr>
            </w:pPr>
          </w:p>
        </w:tc>
        <w:tc>
          <w:tcPr>
            <w:tcW w:w="1360" w:type="dxa"/>
            <w:shd w:val="clear" w:color="auto" w:fill="D9D9D9"/>
          </w:tcPr>
          <w:p w:rsidR="00DC4EDD" w:rsidRPr="0083670C" w:rsidRDefault="00DC4EDD">
            <w:pPr>
              <w:rPr>
                <w:rFonts w:ascii="Times New Roman" w:hAnsi="Times New Roman" w:cs="Times New Roman"/>
              </w:rPr>
            </w:pPr>
          </w:p>
        </w:tc>
        <w:tc>
          <w:tcPr>
            <w:tcW w:w="1360" w:type="dxa"/>
            <w:shd w:val="clear" w:color="auto" w:fill="D9D9D9"/>
          </w:tcPr>
          <w:p w:rsidR="00DC4EDD" w:rsidRPr="0083670C" w:rsidRDefault="00DC4EDD">
            <w:pPr>
              <w:rPr>
                <w:rFonts w:ascii="Times New Roman" w:hAnsi="Times New Roman" w:cs="Times New Roman"/>
              </w:rPr>
            </w:pPr>
          </w:p>
        </w:tc>
      </w:tr>
      <w:tr w:rsidR="00DC4EDD" w:rsidRPr="0083670C" w:rsidTr="00DC4EDD">
        <w:tc>
          <w:tcPr>
            <w:tcW w:w="8025" w:type="dxa"/>
            <w:gridSpan w:val="2"/>
          </w:tcPr>
          <w:p w:rsidR="00DC4EDD" w:rsidRPr="0083670C" w:rsidRDefault="00DC4EDD" w:rsidP="00D95599">
            <w:pPr>
              <w:rPr>
                <w:rFonts w:ascii="Times New Roman" w:hAnsi="Times New Roman" w:cs="Times New Roman"/>
              </w:rPr>
            </w:pPr>
            <w:r w:rsidRPr="0083670C">
              <w:rPr>
                <w:rFonts w:ascii="Times New Roman" w:hAnsi="Times New Roman" w:cs="Times New Roman"/>
              </w:rPr>
              <w:t xml:space="preserve">Основы безопасности </w:t>
            </w:r>
            <w:r w:rsidR="00D95599" w:rsidRPr="0083670C">
              <w:rPr>
                <w:rFonts w:ascii="Times New Roman" w:hAnsi="Times New Roman" w:cs="Times New Roman"/>
              </w:rPr>
              <w:t>и защиты Родины</w:t>
            </w:r>
          </w:p>
        </w:tc>
        <w:tc>
          <w:tcPr>
            <w:tcW w:w="1303"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1</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1</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1</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r>
      <w:tr w:rsidR="00DC4EDD" w:rsidRPr="0083670C" w:rsidTr="00DC4EDD">
        <w:tc>
          <w:tcPr>
            <w:tcW w:w="8025" w:type="dxa"/>
            <w:gridSpan w:val="2"/>
          </w:tcPr>
          <w:p w:rsidR="00DC4EDD" w:rsidRPr="0083670C" w:rsidRDefault="00DC4EDD">
            <w:pPr>
              <w:rPr>
                <w:rFonts w:ascii="Times New Roman" w:hAnsi="Times New Roman" w:cs="Times New Roman"/>
              </w:rPr>
            </w:pPr>
            <w:r w:rsidRPr="0083670C">
              <w:rPr>
                <w:rFonts w:ascii="Times New Roman" w:hAnsi="Times New Roman" w:cs="Times New Roman"/>
              </w:rPr>
              <w:t xml:space="preserve">Основы духовно-нравственной культуры народов России </w:t>
            </w:r>
          </w:p>
        </w:tc>
        <w:tc>
          <w:tcPr>
            <w:tcW w:w="1303"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1</w:t>
            </w:r>
          </w:p>
        </w:tc>
        <w:tc>
          <w:tcPr>
            <w:tcW w:w="1360" w:type="dxa"/>
          </w:tcPr>
          <w:p w:rsidR="00DC4EDD" w:rsidRPr="0083670C" w:rsidRDefault="00DC4EDD">
            <w:pPr>
              <w:jc w:val="center"/>
              <w:rPr>
                <w:rFonts w:ascii="Times New Roman" w:hAnsi="Times New Roman" w:cs="Times New Roman"/>
              </w:rPr>
            </w:pPr>
            <w:r w:rsidRPr="0083670C">
              <w:rPr>
                <w:rFonts w:ascii="Times New Roman" w:hAnsi="Times New Roman" w:cs="Times New Roman"/>
              </w:rPr>
              <w:t>0.5</w:t>
            </w:r>
          </w:p>
        </w:tc>
      </w:tr>
      <w:tr w:rsidR="00DC4EDD" w:rsidRPr="0083670C" w:rsidTr="00DC4EDD">
        <w:tc>
          <w:tcPr>
            <w:tcW w:w="8025" w:type="dxa"/>
            <w:gridSpan w:val="2"/>
            <w:shd w:val="clear" w:color="auto" w:fill="00FF00"/>
          </w:tcPr>
          <w:p w:rsidR="00DC4EDD" w:rsidRPr="0083670C" w:rsidRDefault="00DC4EDD">
            <w:pPr>
              <w:rPr>
                <w:rFonts w:ascii="Times New Roman" w:hAnsi="Times New Roman" w:cs="Times New Roman"/>
              </w:rPr>
            </w:pPr>
            <w:r w:rsidRPr="0083670C">
              <w:rPr>
                <w:rFonts w:ascii="Times New Roman" w:hAnsi="Times New Roman" w:cs="Times New Roman"/>
              </w:rPr>
              <w:t>Итого</w:t>
            </w:r>
          </w:p>
        </w:tc>
        <w:tc>
          <w:tcPr>
            <w:tcW w:w="1303" w:type="dxa"/>
            <w:shd w:val="clear" w:color="auto" w:fill="00FF00"/>
          </w:tcPr>
          <w:p w:rsidR="00DC4EDD" w:rsidRPr="0083670C" w:rsidRDefault="003E4B3C">
            <w:pPr>
              <w:jc w:val="center"/>
              <w:rPr>
                <w:rFonts w:ascii="Times New Roman" w:hAnsi="Times New Roman" w:cs="Times New Roman"/>
              </w:rPr>
            </w:pPr>
            <w:r w:rsidRPr="0083670C">
              <w:rPr>
                <w:rFonts w:ascii="Times New Roman" w:hAnsi="Times New Roman" w:cs="Times New Roman"/>
              </w:rPr>
              <w:t>1</w:t>
            </w:r>
          </w:p>
        </w:tc>
        <w:tc>
          <w:tcPr>
            <w:tcW w:w="1360" w:type="dxa"/>
            <w:shd w:val="clear" w:color="auto" w:fill="00FF00"/>
          </w:tcPr>
          <w:p w:rsidR="00DC4EDD" w:rsidRPr="0083670C" w:rsidRDefault="00DC4EDD">
            <w:pPr>
              <w:jc w:val="center"/>
              <w:rPr>
                <w:rFonts w:ascii="Times New Roman" w:hAnsi="Times New Roman" w:cs="Times New Roman"/>
              </w:rPr>
            </w:pPr>
            <w:r w:rsidRPr="0083670C">
              <w:rPr>
                <w:rFonts w:ascii="Times New Roman" w:hAnsi="Times New Roman" w:cs="Times New Roman"/>
              </w:rPr>
              <w:t>1</w:t>
            </w:r>
          </w:p>
        </w:tc>
        <w:tc>
          <w:tcPr>
            <w:tcW w:w="1360" w:type="dxa"/>
            <w:shd w:val="clear" w:color="auto" w:fill="00FF00"/>
          </w:tcPr>
          <w:p w:rsidR="00DC4EDD" w:rsidRPr="0083670C" w:rsidRDefault="003E4B3C">
            <w:pPr>
              <w:jc w:val="center"/>
              <w:rPr>
                <w:rFonts w:ascii="Times New Roman" w:hAnsi="Times New Roman" w:cs="Times New Roman"/>
              </w:rPr>
            </w:pPr>
            <w:r w:rsidRPr="0083670C">
              <w:rPr>
                <w:rFonts w:ascii="Times New Roman" w:hAnsi="Times New Roman" w:cs="Times New Roman"/>
              </w:rPr>
              <w:t>1</w:t>
            </w:r>
          </w:p>
        </w:tc>
        <w:tc>
          <w:tcPr>
            <w:tcW w:w="1360" w:type="dxa"/>
            <w:shd w:val="clear" w:color="auto" w:fill="00FF00"/>
          </w:tcPr>
          <w:p w:rsidR="00DC4EDD" w:rsidRPr="0083670C" w:rsidRDefault="003E4B3C">
            <w:pPr>
              <w:jc w:val="center"/>
              <w:rPr>
                <w:rFonts w:ascii="Times New Roman" w:hAnsi="Times New Roman" w:cs="Times New Roman"/>
              </w:rPr>
            </w:pPr>
            <w:r w:rsidRPr="0083670C">
              <w:rPr>
                <w:rFonts w:ascii="Times New Roman" w:hAnsi="Times New Roman" w:cs="Times New Roman"/>
              </w:rPr>
              <w:t>1</w:t>
            </w:r>
          </w:p>
        </w:tc>
        <w:tc>
          <w:tcPr>
            <w:tcW w:w="1360" w:type="dxa"/>
            <w:shd w:val="clear" w:color="auto" w:fill="00FF00"/>
          </w:tcPr>
          <w:p w:rsidR="00DC4EDD" w:rsidRPr="0083670C" w:rsidRDefault="00DC4EDD">
            <w:pPr>
              <w:jc w:val="center"/>
              <w:rPr>
                <w:rFonts w:ascii="Times New Roman" w:hAnsi="Times New Roman" w:cs="Times New Roman"/>
              </w:rPr>
            </w:pPr>
            <w:r w:rsidRPr="0083670C">
              <w:rPr>
                <w:rFonts w:ascii="Times New Roman" w:hAnsi="Times New Roman" w:cs="Times New Roman"/>
              </w:rPr>
              <w:t>0.5</w:t>
            </w:r>
          </w:p>
        </w:tc>
      </w:tr>
      <w:tr w:rsidR="00DC4EDD" w:rsidRPr="0083670C" w:rsidTr="00DC4EDD">
        <w:tc>
          <w:tcPr>
            <w:tcW w:w="8025" w:type="dxa"/>
            <w:gridSpan w:val="2"/>
            <w:shd w:val="clear" w:color="auto" w:fill="00FF00"/>
          </w:tcPr>
          <w:p w:rsidR="00DC4EDD" w:rsidRPr="0083670C" w:rsidRDefault="00DC4EDD">
            <w:pPr>
              <w:rPr>
                <w:rFonts w:ascii="Times New Roman" w:hAnsi="Times New Roman" w:cs="Times New Roman"/>
              </w:rPr>
            </w:pPr>
            <w:r w:rsidRPr="0083670C">
              <w:rPr>
                <w:rFonts w:ascii="Times New Roman" w:hAnsi="Times New Roman" w:cs="Times New Roman"/>
              </w:rPr>
              <w:t>ИТОГО недельная нагрузка</w:t>
            </w:r>
          </w:p>
        </w:tc>
        <w:tc>
          <w:tcPr>
            <w:tcW w:w="1303" w:type="dxa"/>
            <w:shd w:val="clear" w:color="auto" w:fill="00FF00"/>
          </w:tcPr>
          <w:p w:rsidR="00DC4EDD" w:rsidRPr="0083670C" w:rsidRDefault="00DC4EDD">
            <w:pPr>
              <w:jc w:val="center"/>
              <w:rPr>
                <w:rFonts w:ascii="Times New Roman" w:hAnsi="Times New Roman" w:cs="Times New Roman"/>
              </w:rPr>
            </w:pPr>
            <w:r w:rsidRPr="0083670C">
              <w:rPr>
                <w:rFonts w:ascii="Times New Roman" w:hAnsi="Times New Roman" w:cs="Times New Roman"/>
              </w:rPr>
              <w:t>29</w:t>
            </w:r>
          </w:p>
        </w:tc>
        <w:tc>
          <w:tcPr>
            <w:tcW w:w="1360" w:type="dxa"/>
            <w:shd w:val="clear" w:color="auto" w:fill="00FF00"/>
          </w:tcPr>
          <w:p w:rsidR="00DC4EDD" w:rsidRPr="0083670C" w:rsidRDefault="00DC4EDD">
            <w:pPr>
              <w:jc w:val="center"/>
              <w:rPr>
                <w:rFonts w:ascii="Times New Roman" w:hAnsi="Times New Roman" w:cs="Times New Roman"/>
              </w:rPr>
            </w:pPr>
            <w:r w:rsidRPr="0083670C">
              <w:rPr>
                <w:rFonts w:ascii="Times New Roman" w:hAnsi="Times New Roman" w:cs="Times New Roman"/>
              </w:rPr>
              <w:t>30</w:t>
            </w:r>
          </w:p>
        </w:tc>
        <w:tc>
          <w:tcPr>
            <w:tcW w:w="1360" w:type="dxa"/>
            <w:shd w:val="clear" w:color="auto" w:fill="00FF00"/>
          </w:tcPr>
          <w:p w:rsidR="00DC4EDD" w:rsidRPr="0083670C" w:rsidRDefault="00DC4EDD">
            <w:pPr>
              <w:jc w:val="center"/>
              <w:rPr>
                <w:rFonts w:ascii="Times New Roman" w:hAnsi="Times New Roman" w:cs="Times New Roman"/>
              </w:rPr>
            </w:pPr>
            <w:r w:rsidRPr="0083670C">
              <w:rPr>
                <w:rFonts w:ascii="Times New Roman" w:hAnsi="Times New Roman" w:cs="Times New Roman"/>
              </w:rPr>
              <w:t>32</w:t>
            </w:r>
          </w:p>
        </w:tc>
        <w:tc>
          <w:tcPr>
            <w:tcW w:w="1360" w:type="dxa"/>
            <w:shd w:val="clear" w:color="auto" w:fill="00FF00"/>
          </w:tcPr>
          <w:p w:rsidR="00DC4EDD" w:rsidRPr="0083670C" w:rsidRDefault="00DC4EDD">
            <w:pPr>
              <w:jc w:val="center"/>
              <w:rPr>
                <w:rFonts w:ascii="Times New Roman" w:hAnsi="Times New Roman" w:cs="Times New Roman"/>
              </w:rPr>
            </w:pPr>
            <w:r w:rsidRPr="0083670C">
              <w:rPr>
                <w:rFonts w:ascii="Times New Roman" w:hAnsi="Times New Roman" w:cs="Times New Roman"/>
              </w:rPr>
              <w:t>33</w:t>
            </w:r>
          </w:p>
        </w:tc>
        <w:tc>
          <w:tcPr>
            <w:tcW w:w="1360" w:type="dxa"/>
            <w:shd w:val="clear" w:color="auto" w:fill="00FF00"/>
          </w:tcPr>
          <w:p w:rsidR="00DC4EDD" w:rsidRPr="0083670C" w:rsidRDefault="00DC4EDD">
            <w:pPr>
              <w:jc w:val="center"/>
              <w:rPr>
                <w:rFonts w:ascii="Times New Roman" w:hAnsi="Times New Roman" w:cs="Times New Roman"/>
              </w:rPr>
            </w:pPr>
            <w:r w:rsidRPr="0083670C">
              <w:rPr>
                <w:rFonts w:ascii="Times New Roman" w:hAnsi="Times New Roman" w:cs="Times New Roman"/>
              </w:rPr>
              <w:t>33</w:t>
            </w:r>
          </w:p>
        </w:tc>
      </w:tr>
      <w:tr w:rsidR="00DC4EDD" w:rsidRPr="0083670C" w:rsidTr="00DC4EDD">
        <w:tc>
          <w:tcPr>
            <w:tcW w:w="8025" w:type="dxa"/>
            <w:gridSpan w:val="2"/>
            <w:shd w:val="clear" w:color="auto" w:fill="FCE3FC"/>
          </w:tcPr>
          <w:p w:rsidR="00DC4EDD" w:rsidRPr="0083670C" w:rsidRDefault="00DC4EDD">
            <w:pPr>
              <w:rPr>
                <w:rFonts w:ascii="Times New Roman" w:hAnsi="Times New Roman" w:cs="Times New Roman"/>
              </w:rPr>
            </w:pPr>
            <w:r w:rsidRPr="0083670C">
              <w:rPr>
                <w:rFonts w:ascii="Times New Roman" w:hAnsi="Times New Roman" w:cs="Times New Roman"/>
              </w:rPr>
              <w:t>Количество учебных недель</w:t>
            </w:r>
          </w:p>
        </w:tc>
        <w:tc>
          <w:tcPr>
            <w:tcW w:w="1303"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34</w:t>
            </w:r>
          </w:p>
        </w:tc>
        <w:tc>
          <w:tcPr>
            <w:tcW w:w="1360"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34</w:t>
            </w:r>
          </w:p>
        </w:tc>
        <w:tc>
          <w:tcPr>
            <w:tcW w:w="1360"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34</w:t>
            </w:r>
          </w:p>
        </w:tc>
        <w:tc>
          <w:tcPr>
            <w:tcW w:w="1360"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34</w:t>
            </w:r>
          </w:p>
        </w:tc>
        <w:tc>
          <w:tcPr>
            <w:tcW w:w="1360"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34</w:t>
            </w:r>
          </w:p>
        </w:tc>
      </w:tr>
      <w:tr w:rsidR="00DC4EDD" w:rsidRPr="0083670C" w:rsidTr="00DC4EDD">
        <w:tc>
          <w:tcPr>
            <w:tcW w:w="8025" w:type="dxa"/>
            <w:gridSpan w:val="2"/>
            <w:shd w:val="clear" w:color="auto" w:fill="FCE3FC"/>
          </w:tcPr>
          <w:p w:rsidR="00DC4EDD" w:rsidRPr="0083670C" w:rsidRDefault="00DC4EDD">
            <w:pPr>
              <w:rPr>
                <w:rFonts w:ascii="Times New Roman" w:hAnsi="Times New Roman" w:cs="Times New Roman"/>
              </w:rPr>
            </w:pPr>
            <w:r w:rsidRPr="0083670C">
              <w:rPr>
                <w:rFonts w:ascii="Times New Roman" w:hAnsi="Times New Roman" w:cs="Times New Roman"/>
              </w:rPr>
              <w:t>Всего часов в год</w:t>
            </w:r>
          </w:p>
        </w:tc>
        <w:tc>
          <w:tcPr>
            <w:tcW w:w="1303"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986</w:t>
            </w:r>
          </w:p>
        </w:tc>
        <w:tc>
          <w:tcPr>
            <w:tcW w:w="1360"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1020</w:t>
            </w:r>
          </w:p>
        </w:tc>
        <w:tc>
          <w:tcPr>
            <w:tcW w:w="1360"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1088</w:t>
            </w:r>
          </w:p>
        </w:tc>
        <w:tc>
          <w:tcPr>
            <w:tcW w:w="1360"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1122</w:t>
            </w:r>
          </w:p>
        </w:tc>
        <w:tc>
          <w:tcPr>
            <w:tcW w:w="1360" w:type="dxa"/>
            <w:shd w:val="clear" w:color="auto" w:fill="FCE3FC"/>
          </w:tcPr>
          <w:p w:rsidR="00DC4EDD" w:rsidRPr="0083670C" w:rsidRDefault="00DC4EDD">
            <w:pPr>
              <w:jc w:val="center"/>
              <w:rPr>
                <w:rFonts w:ascii="Times New Roman" w:hAnsi="Times New Roman" w:cs="Times New Roman"/>
              </w:rPr>
            </w:pPr>
            <w:r w:rsidRPr="0083670C">
              <w:rPr>
                <w:rFonts w:ascii="Times New Roman" w:hAnsi="Times New Roman" w:cs="Times New Roman"/>
              </w:rPr>
              <w:t>1122</w:t>
            </w:r>
          </w:p>
        </w:tc>
      </w:tr>
    </w:tbl>
    <w:p w:rsidR="00922D9E" w:rsidRPr="0083670C" w:rsidRDefault="007B7423">
      <w:pPr>
        <w:rPr>
          <w:rFonts w:ascii="Times New Roman" w:hAnsi="Times New Roman" w:cs="Times New Roman"/>
        </w:rPr>
      </w:pPr>
      <w:r w:rsidRPr="0083670C">
        <w:rPr>
          <w:rFonts w:ascii="Times New Roman" w:hAnsi="Times New Roman" w:cs="Times New Roman"/>
        </w:rPr>
        <w:br w:type="page"/>
      </w:r>
    </w:p>
    <w:p w:rsidR="00DC4EDD" w:rsidRDefault="00DC4EDD" w:rsidP="00DC4EDD">
      <w:pPr>
        <w:ind w:firstLine="567"/>
        <w:jc w:val="center"/>
        <w:rPr>
          <w:rFonts w:ascii="Times New Roman" w:hAnsi="Times New Roman" w:cs="Times New Roman"/>
          <w:b/>
          <w:sz w:val="24"/>
          <w:szCs w:val="24"/>
        </w:rPr>
      </w:pPr>
      <w:r w:rsidRPr="005F4118">
        <w:rPr>
          <w:rFonts w:ascii="Times New Roman" w:hAnsi="Times New Roman" w:cs="Times New Roman"/>
          <w:b/>
          <w:sz w:val="24"/>
          <w:szCs w:val="24"/>
        </w:rPr>
        <w:lastRenderedPageBreak/>
        <w:t>Муниципальное казенное общеобразовательное учреждение "</w:t>
      </w:r>
      <w:proofErr w:type="spellStart"/>
      <w:r w:rsidRPr="005F4118">
        <w:rPr>
          <w:rFonts w:ascii="Times New Roman" w:hAnsi="Times New Roman" w:cs="Times New Roman"/>
          <w:b/>
          <w:sz w:val="24"/>
          <w:szCs w:val="24"/>
        </w:rPr>
        <w:t>Новочерепетская</w:t>
      </w:r>
      <w:proofErr w:type="spellEnd"/>
      <w:r w:rsidRPr="005F4118">
        <w:rPr>
          <w:rFonts w:ascii="Times New Roman" w:hAnsi="Times New Roman" w:cs="Times New Roman"/>
          <w:b/>
          <w:sz w:val="24"/>
          <w:szCs w:val="24"/>
        </w:rPr>
        <w:t xml:space="preserve"> средняя общеобразовательная школа (центр образования) имени Героя Российской Федерации Анатолия Петровича Горшкова"</w:t>
      </w:r>
    </w:p>
    <w:p w:rsidR="005F4118" w:rsidRPr="005F4118" w:rsidRDefault="005F4118" w:rsidP="00DC4EDD">
      <w:pPr>
        <w:ind w:firstLine="567"/>
        <w:jc w:val="center"/>
        <w:rPr>
          <w:rFonts w:ascii="Times New Roman" w:hAnsi="Times New Roman" w:cs="Times New Roman"/>
          <w:b/>
          <w:sz w:val="24"/>
          <w:szCs w:val="24"/>
        </w:rPr>
      </w:pPr>
    </w:p>
    <w:p w:rsidR="00922D9E" w:rsidRPr="0083670C" w:rsidRDefault="007B7423">
      <w:pPr>
        <w:rPr>
          <w:rFonts w:ascii="Times New Roman" w:hAnsi="Times New Roman" w:cs="Times New Roman"/>
        </w:rPr>
      </w:pPr>
      <w:r w:rsidRPr="0083670C">
        <w:rPr>
          <w:rFonts w:ascii="Times New Roman" w:hAnsi="Times New Roman" w:cs="Times New Roman"/>
          <w:sz w:val="32"/>
        </w:rPr>
        <w:t>План внеурочной деятельности (недельный)</w:t>
      </w:r>
      <w:r w:rsidR="00DC4EDD" w:rsidRPr="0083670C">
        <w:rPr>
          <w:rFonts w:ascii="Times New Roman" w:hAnsi="Times New Roman" w:cs="Times New Roman"/>
          <w:sz w:val="32"/>
        </w:rPr>
        <w:t xml:space="preserve"> основного общего образования 2024-2025 учебный год</w:t>
      </w:r>
    </w:p>
    <w:p w:rsidR="00922D9E" w:rsidRPr="0083670C" w:rsidRDefault="00922D9E">
      <w:pPr>
        <w:rPr>
          <w:rFonts w:ascii="Times New Roman" w:hAnsi="Times New Roman" w:cs="Times New Roman"/>
        </w:rPr>
      </w:pPr>
    </w:p>
    <w:tbl>
      <w:tblPr>
        <w:tblStyle w:val="ab"/>
        <w:tblW w:w="0" w:type="auto"/>
        <w:tblLook w:val="04A0" w:firstRow="1" w:lastRow="0" w:firstColumn="1" w:lastColumn="0" w:noHBand="0" w:noVBand="1"/>
      </w:tblPr>
      <w:tblGrid>
        <w:gridCol w:w="4158"/>
        <w:gridCol w:w="2079"/>
        <w:gridCol w:w="2079"/>
        <w:gridCol w:w="2079"/>
        <w:gridCol w:w="2079"/>
        <w:gridCol w:w="2079"/>
      </w:tblGrid>
      <w:tr w:rsidR="00922D9E" w:rsidRPr="0083670C">
        <w:tc>
          <w:tcPr>
            <w:tcW w:w="4158" w:type="dxa"/>
            <w:vMerge w:val="restart"/>
            <w:shd w:val="clear" w:color="auto" w:fill="D9D9D9"/>
          </w:tcPr>
          <w:p w:rsidR="00922D9E" w:rsidRPr="0083670C" w:rsidRDefault="007B7423">
            <w:pPr>
              <w:rPr>
                <w:rFonts w:ascii="Times New Roman" w:hAnsi="Times New Roman" w:cs="Times New Roman"/>
              </w:rPr>
            </w:pPr>
            <w:r w:rsidRPr="0083670C">
              <w:rPr>
                <w:rFonts w:ascii="Times New Roman" w:hAnsi="Times New Roman" w:cs="Times New Roman"/>
                <w:b/>
              </w:rPr>
              <w:t>Учебные курсы</w:t>
            </w:r>
          </w:p>
          <w:p w:rsidR="00922D9E" w:rsidRPr="0083670C" w:rsidRDefault="00922D9E">
            <w:pPr>
              <w:rPr>
                <w:rFonts w:ascii="Times New Roman" w:hAnsi="Times New Roman" w:cs="Times New Roman"/>
              </w:rPr>
            </w:pPr>
          </w:p>
        </w:tc>
        <w:tc>
          <w:tcPr>
            <w:tcW w:w="10395" w:type="dxa"/>
            <w:gridSpan w:val="5"/>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Количество часов в неделю</w:t>
            </w:r>
          </w:p>
        </w:tc>
      </w:tr>
      <w:tr w:rsidR="00922D9E" w:rsidRPr="0083670C">
        <w:tc>
          <w:tcPr>
            <w:tcW w:w="4158" w:type="dxa"/>
            <w:vMerge/>
          </w:tcPr>
          <w:p w:rsidR="00922D9E" w:rsidRPr="0083670C" w:rsidRDefault="00922D9E">
            <w:pPr>
              <w:rPr>
                <w:rFonts w:ascii="Times New Roman" w:hAnsi="Times New Roman" w:cs="Times New Roman"/>
              </w:rPr>
            </w:pPr>
          </w:p>
        </w:tc>
        <w:tc>
          <w:tcPr>
            <w:tcW w:w="2079"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5</w:t>
            </w:r>
          </w:p>
        </w:tc>
        <w:tc>
          <w:tcPr>
            <w:tcW w:w="2079"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6</w:t>
            </w:r>
          </w:p>
        </w:tc>
        <w:tc>
          <w:tcPr>
            <w:tcW w:w="2079"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7</w:t>
            </w:r>
          </w:p>
        </w:tc>
        <w:tc>
          <w:tcPr>
            <w:tcW w:w="2079"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8</w:t>
            </w:r>
          </w:p>
        </w:tc>
        <w:tc>
          <w:tcPr>
            <w:tcW w:w="2079" w:type="dxa"/>
            <w:shd w:val="clear" w:color="auto" w:fill="D9D9D9"/>
          </w:tcPr>
          <w:p w:rsidR="00922D9E" w:rsidRPr="0083670C" w:rsidRDefault="007B7423">
            <w:pPr>
              <w:jc w:val="center"/>
              <w:rPr>
                <w:rFonts w:ascii="Times New Roman" w:hAnsi="Times New Roman" w:cs="Times New Roman"/>
              </w:rPr>
            </w:pPr>
            <w:r w:rsidRPr="0083670C">
              <w:rPr>
                <w:rFonts w:ascii="Times New Roman" w:hAnsi="Times New Roman" w:cs="Times New Roman"/>
                <w:b/>
              </w:rPr>
              <w:t>9</w:t>
            </w:r>
          </w:p>
        </w:tc>
      </w:tr>
      <w:tr w:rsidR="00922D9E" w:rsidRPr="0083670C">
        <w:tc>
          <w:tcPr>
            <w:tcW w:w="4158" w:type="dxa"/>
          </w:tcPr>
          <w:p w:rsidR="00922D9E" w:rsidRPr="0083670C" w:rsidRDefault="007B7423">
            <w:pPr>
              <w:rPr>
                <w:rFonts w:ascii="Times New Roman" w:hAnsi="Times New Roman" w:cs="Times New Roman"/>
              </w:rPr>
            </w:pPr>
            <w:r w:rsidRPr="0083670C">
              <w:rPr>
                <w:rFonts w:ascii="Times New Roman" w:hAnsi="Times New Roman" w:cs="Times New Roman"/>
              </w:rPr>
              <w:t xml:space="preserve">Разговоры о </w:t>
            </w:r>
            <w:proofErr w:type="gramStart"/>
            <w:r w:rsidRPr="0083670C">
              <w:rPr>
                <w:rFonts w:ascii="Times New Roman" w:hAnsi="Times New Roman" w:cs="Times New Roman"/>
              </w:rPr>
              <w:t>важном</w:t>
            </w:r>
            <w:proofErr w:type="gramEnd"/>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r>
      <w:tr w:rsidR="00922D9E" w:rsidRPr="0083670C">
        <w:tc>
          <w:tcPr>
            <w:tcW w:w="4158" w:type="dxa"/>
          </w:tcPr>
          <w:p w:rsidR="00922D9E" w:rsidRPr="0083670C" w:rsidRDefault="007B7423">
            <w:pPr>
              <w:rPr>
                <w:rFonts w:ascii="Times New Roman" w:hAnsi="Times New Roman" w:cs="Times New Roman"/>
              </w:rPr>
            </w:pPr>
            <w:r w:rsidRPr="0083670C">
              <w:rPr>
                <w:rFonts w:ascii="Times New Roman" w:hAnsi="Times New Roman" w:cs="Times New Roman"/>
              </w:rPr>
              <w:t>Добро пожаловать в Тулу</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r>
      <w:tr w:rsidR="00922D9E" w:rsidRPr="0083670C">
        <w:tc>
          <w:tcPr>
            <w:tcW w:w="4158" w:type="dxa"/>
          </w:tcPr>
          <w:p w:rsidR="00922D9E" w:rsidRPr="0083670C" w:rsidRDefault="007B7423">
            <w:pPr>
              <w:rPr>
                <w:rFonts w:ascii="Times New Roman" w:hAnsi="Times New Roman" w:cs="Times New Roman"/>
              </w:rPr>
            </w:pPr>
            <w:r w:rsidRPr="0083670C">
              <w:rPr>
                <w:rFonts w:ascii="Times New Roman" w:hAnsi="Times New Roman" w:cs="Times New Roman"/>
              </w:rPr>
              <w:t>Спорт и мы</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r>
      <w:tr w:rsidR="00922D9E" w:rsidRPr="0083670C">
        <w:tc>
          <w:tcPr>
            <w:tcW w:w="4158" w:type="dxa"/>
          </w:tcPr>
          <w:p w:rsidR="00922D9E" w:rsidRPr="0083670C" w:rsidRDefault="007B7423">
            <w:pPr>
              <w:rPr>
                <w:rFonts w:ascii="Times New Roman" w:hAnsi="Times New Roman" w:cs="Times New Roman"/>
              </w:rPr>
            </w:pPr>
            <w:r w:rsidRPr="0083670C">
              <w:rPr>
                <w:rFonts w:ascii="Times New Roman" w:hAnsi="Times New Roman" w:cs="Times New Roman"/>
              </w:rPr>
              <w:t>Функциональная грамотность</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r>
      <w:tr w:rsidR="00922D9E" w:rsidRPr="0083670C">
        <w:tc>
          <w:tcPr>
            <w:tcW w:w="4158" w:type="dxa"/>
          </w:tcPr>
          <w:p w:rsidR="00922D9E" w:rsidRPr="0083670C" w:rsidRDefault="007B7423">
            <w:pPr>
              <w:rPr>
                <w:rFonts w:ascii="Times New Roman" w:hAnsi="Times New Roman" w:cs="Times New Roman"/>
              </w:rPr>
            </w:pPr>
            <w:r w:rsidRPr="0083670C">
              <w:rPr>
                <w:rFonts w:ascii="Times New Roman" w:hAnsi="Times New Roman" w:cs="Times New Roman"/>
              </w:rPr>
              <w:t>Финансовая грамотность</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r>
      <w:tr w:rsidR="00922D9E" w:rsidRPr="0083670C">
        <w:tc>
          <w:tcPr>
            <w:tcW w:w="4158" w:type="dxa"/>
          </w:tcPr>
          <w:p w:rsidR="00922D9E" w:rsidRPr="0083670C" w:rsidRDefault="007B7423">
            <w:pPr>
              <w:rPr>
                <w:rFonts w:ascii="Times New Roman" w:hAnsi="Times New Roman" w:cs="Times New Roman"/>
              </w:rPr>
            </w:pPr>
            <w:proofErr w:type="gramStart"/>
            <w:r w:rsidRPr="0083670C">
              <w:rPr>
                <w:rFonts w:ascii="Times New Roman" w:hAnsi="Times New Roman" w:cs="Times New Roman"/>
              </w:rPr>
              <w:t>Россия-мои</w:t>
            </w:r>
            <w:proofErr w:type="gramEnd"/>
            <w:r w:rsidRPr="0083670C">
              <w:rPr>
                <w:rFonts w:ascii="Times New Roman" w:hAnsi="Times New Roman" w:cs="Times New Roman"/>
              </w:rPr>
              <w:t xml:space="preserve"> горизонты (</w:t>
            </w:r>
            <w:proofErr w:type="spellStart"/>
            <w:r w:rsidRPr="0083670C">
              <w:rPr>
                <w:rFonts w:ascii="Times New Roman" w:hAnsi="Times New Roman" w:cs="Times New Roman"/>
              </w:rPr>
              <w:t>профминимум</w:t>
            </w:r>
            <w:proofErr w:type="spellEnd"/>
            <w:r w:rsidRPr="0083670C">
              <w:rPr>
                <w:rFonts w:ascii="Times New Roman" w:hAnsi="Times New Roman" w:cs="Times New Roman"/>
              </w:rPr>
              <w:t>)</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r>
      <w:tr w:rsidR="00922D9E" w:rsidRPr="0083670C">
        <w:tc>
          <w:tcPr>
            <w:tcW w:w="4158" w:type="dxa"/>
          </w:tcPr>
          <w:p w:rsidR="00922D9E" w:rsidRPr="0083670C" w:rsidRDefault="007B7423" w:rsidP="00B27245">
            <w:pPr>
              <w:rPr>
                <w:rFonts w:ascii="Times New Roman" w:hAnsi="Times New Roman" w:cs="Times New Roman"/>
              </w:rPr>
            </w:pPr>
            <w:r w:rsidRPr="0083670C">
              <w:rPr>
                <w:rFonts w:ascii="Times New Roman" w:hAnsi="Times New Roman" w:cs="Times New Roman"/>
              </w:rPr>
              <w:t xml:space="preserve">Быть гражданином: мои </w:t>
            </w:r>
            <w:r w:rsidR="009163E8">
              <w:rPr>
                <w:rFonts w:ascii="Times New Roman" w:hAnsi="Times New Roman" w:cs="Times New Roman"/>
              </w:rPr>
              <w:t xml:space="preserve">права, </w:t>
            </w:r>
            <w:r w:rsidRPr="0083670C">
              <w:rPr>
                <w:rFonts w:ascii="Times New Roman" w:hAnsi="Times New Roman" w:cs="Times New Roman"/>
              </w:rPr>
              <w:t xml:space="preserve"> моя ответственность</w:t>
            </w:r>
            <w:r w:rsidR="00B27245">
              <w:rPr>
                <w:rFonts w:ascii="Times New Roman" w:hAnsi="Times New Roman" w:cs="Times New Roman"/>
              </w:rPr>
              <w:t xml:space="preserve">, </w:t>
            </w:r>
            <w:r w:rsidRPr="0083670C">
              <w:rPr>
                <w:rFonts w:ascii="Times New Roman" w:hAnsi="Times New Roman" w:cs="Times New Roman"/>
              </w:rPr>
              <w:t>мой выбор</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r>
      <w:tr w:rsidR="00922D9E" w:rsidRPr="0083670C">
        <w:tc>
          <w:tcPr>
            <w:tcW w:w="4158" w:type="dxa"/>
          </w:tcPr>
          <w:p w:rsidR="00922D9E" w:rsidRPr="0083670C" w:rsidRDefault="007B7423">
            <w:pPr>
              <w:rPr>
                <w:rFonts w:ascii="Times New Roman" w:hAnsi="Times New Roman" w:cs="Times New Roman"/>
              </w:rPr>
            </w:pPr>
            <w:r w:rsidRPr="0083670C">
              <w:rPr>
                <w:rFonts w:ascii="Times New Roman" w:hAnsi="Times New Roman" w:cs="Times New Roman"/>
              </w:rPr>
              <w:t>Учусь создавать проект</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r>
      <w:tr w:rsidR="00922D9E" w:rsidRPr="0083670C">
        <w:tc>
          <w:tcPr>
            <w:tcW w:w="4158" w:type="dxa"/>
          </w:tcPr>
          <w:p w:rsidR="00922D9E" w:rsidRPr="0083670C" w:rsidRDefault="007B7423">
            <w:pPr>
              <w:rPr>
                <w:rFonts w:ascii="Times New Roman" w:hAnsi="Times New Roman" w:cs="Times New Roman"/>
              </w:rPr>
            </w:pPr>
            <w:r w:rsidRPr="0083670C">
              <w:rPr>
                <w:rFonts w:ascii="Times New Roman" w:hAnsi="Times New Roman" w:cs="Times New Roman"/>
              </w:rPr>
              <w:t>Очерки истории и культуры Тульского края</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r>
      <w:tr w:rsidR="00922D9E" w:rsidRPr="0083670C">
        <w:tc>
          <w:tcPr>
            <w:tcW w:w="4158" w:type="dxa"/>
          </w:tcPr>
          <w:p w:rsidR="00922D9E" w:rsidRPr="0083670C" w:rsidRDefault="007B7423">
            <w:pPr>
              <w:rPr>
                <w:rFonts w:ascii="Times New Roman" w:hAnsi="Times New Roman" w:cs="Times New Roman"/>
              </w:rPr>
            </w:pPr>
            <w:r w:rsidRPr="0083670C">
              <w:rPr>
                <w:rFonts w:ascii="Times New Roman" w:hAnsi="Times New Roman" w:cs="Times New Roman"/>
              </w:rPr>
              <w:t>Великая слава земли тульской</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1</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0.5</w:t>
            </w:r>
          </w:p>
        </w:tc>
        <w:tc>
          <w:tcPr>
            <w:tcW w:w="2079" w:type="dxa"/>
          </w:tcPr>
          <w:p w:rsidR="00922D9E" w:rsidRPr="0083670C" w:rsidRDefault="007B7423">
            <w:pPr>
              <w:jc w:val="center"/>
              <w:rPr>
                <w:rFonts w:ascii="Times New Roman" w:hAnsi="Times New Roman" w:cs="Times New Roman"/>
              </w:rPr>
            </w:pPr>
            <w:r w:rsidRPr="0083670C">
              <w:rPr>
                <w:rFonts w:ascii="Times New Roman" w:hAnsi="Times New Roman" w:cs="Times New Roman"/>
              </w:rPr>
              <w:t>0</w:t>
            </w:r>
          </w:p>
        </w:tc>
      </w:tr>
      <w:tr w:rsidR="00922D9E" w:rsidRPr="0083670C">
        <w:tc>
          <w:tcPr>
            <w:tcW w:w="4158" w:type="dxa"/>
            <w:shd w:val="clear" w:color="auto" w:fill="00FF00"/>
          </w:tcPr>
          <w:p w:rsidR="00922D9E" w:rsidRPr="0083670C" w:rsidRDefault="007B7423">
            <w:pPr>
              <w:rPr>
                <w:rFonts w:ascii="Times New Roman" w:hAnsi="Times New Roman" w:cs="Times New Roman"/>
              </w:rPr>
            </w:pPr>
            <w:r w:rsidRPr="0083670C">
              <w:rPr>
                <w:rFonts w:ascii="Times New Roman" w:hAnsi="Times New Roman" w:cs="Times New Roman"/>
              </w:rPr>
              <w:t>ИТОГО недельная нагрузка</w:t>
            </w:r>
          </w:p>
        </w:tc>
        <w:tc>
          <w:tcPr>
            <w:tcW w:w="2079" w:type="dxa"/>
            <w:shd w:val="clear" w:color="auto" w:fill="00FF00"/>
          </w:tcPr>
          <w:p w:rsidR="00922D9E" w:rsidRPr="0083670C" w:rsidRDefault="007B7423">
            <w:pPr>
              <w:jc w:val="center"/>
              <w:rPr>
                <w:rFonts w:ascii="Times New Roman" w:hAnsi="Times New Roman" w:cs="Times New Roman"/>
              </w:rPr>
            </w:pPr>
            <w:r w:rsidRPr="0083670C">
              <w:rPr>
                <w:rFonts w:ascii="Times New Roman" w:hAnsi="Times New Roman" w:cs="Times New Roman"/>
              </w:rPr>
              <w:t>5</w:t>
            </w:r>
          </w:p>
        </w:tc>
        <w:tc>
          <w:tcPr>
            <w:tcW w:w="2079" w:type="dxa"/>
            <w:shd w:val="clear" w:color="auto" w:fill="00FF00"/>
          </w:tcPr>
          <w:p w:rsidR="00922D9E" w:rsidRPr="0083670C" w:rsidRDefault="007B7423">
            <w:pPr>
              <w:jc w:val="center"/>
              <w:rPr>
                <w:rFonts w:ascii="Times New Roman" w:hAnsi="Times New Roman" w:cs="Times New Roman"/>
              </w:rPr>
            </w:pPr>
            <w:r w:rsidRPr="0083670C">
              <w:rPr>
                <w:rFonts w:ascii="Times New Roman" w:hAnsi="Times New Roman" w:cs="Times New Roman"/>
              </w:rPr>
              <w:t>5</w:t>
            </w:r>
          </w:p>
        </w:tc>
        <w:tc>
          <w:tcPr>
            <w:tcW w:w="2079" w:type="dxa"/>
            <w:shd w:val="clear" w:color="auto" w:fill="00FF00"/>
          </w:tcPr>
          <w:p w:rsidR="00922D9E" w:rsidRPr="0083670C" w:rsidRDefault="007B7423">
            <w:pPr>
              <w:jc w:val="center"/>
              <w:rPr>
                <w:rFonts w:ascii="Times New Roman" w:hAnsi="Times New Roman" w:cs="Times New Roman"/>
              </w:rPr>
            </w:pPr>
            <w:r w:rsidRPr="0083670C">
              <w:rPr>
                <w:rFonts w:ascii="Times New Roman" w:hAnsi="Times New Roman" w:cs="Times New Roman"/>
              </w:rPr>
              <w:t>5</w:t>
            </w:r>
          </w:p>
        </w:tc>
        <w:tc>
          <w:tcPr>
            <w:tcW w:w="2079" w:type="dxa"/>
            <w:shd w:val="clear" w:color="auto" w:fill="00FF00"/>
          </w:tcPr>
          <w:p w:rsidR="00922D9E" w:rsidRPr="0083670C" w:rsidRDefault="007B7423">
            <w:pPr>
              <w:jc w:val="center"/>
              <w:rPr>
                <w:rFonts w:ascii="Times New Roman" w:hAnsi="Times New Roman" w:cs="Times New Roman"/>
              </w:rPr>
            </w:pPr>
            <w:r w:rsidRPr="0083670C">
              <w:rPr>
                <w:rFonts w:ascii="Times New Roman" w:hAnsi="Times New Roman" w:cs="Times New Roman"/>
              </w:rPr>
              <w:t>5</w:t>
            </w:r>
          </w:p>
        </w:tc>
        <w:tc>
          <w:tcPr>
            <w:tcW w:w="2079" w:type="dxa"/>
            <w:shd w:val="clear" w:color="auto" w:fill="00FF00"/>
          </w:tcPr>
          <w:p w:rsidR="00922D9E" w:rsidRPr="0083670C" w:rsidRDefault="007B7423">
            <w:pPr>
              <w:jc w:val="center"/>
              <w:rPr>
                <w:rFonts w:ascii="Times New Roman" w:hAnsi="Times New Roman" w:cs="Times New Roman"/>
              </w:rPr>
            </w:pPr>
            <w:r w:rsidRPr="0083670C">
              <w:rPr>
                <w:rFonts w:ascii="Times New Roman" w:hAnsi="Times New Roman" w:cs="Times New Roman"/>
              </w:rPr>
              <w:t>5</w:t>
            </w:r>
          </w:p>
        </w:tc>
      </w:tr>
    </w:tbl>
    <w:p w:rsidR="007B7423" w:rsidRDefault="007B7423"/>
    <w:sectPr w:rsidR="007B7423"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F762D7E"/>
    <w:multiLevelType w:val="hybridMultilevel"/>
    <w:tmpl w:val="422ACF40"/>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3E28"/>
    <w:rsid w:val="00007DBB"/>
    <w:rsid w:val="000454DE"/>
    <w:rsid w:val="00052FF9"/>
    <w:rsid w:val="00066CE2"/>
    <w:rsid w:val="000A07A9"/>
    <w:rsid w:val="000C147A"/>
    <w:rsid w:val="000C3476"/>
    <w:rsid w:val="000F4598"/>
    <w:rsid w:val="0010613A"/>
    <w:rsid w:val="00112D88"/>
    <w:rsid w:val="001333B1"/>
    <w:rsid w:val="001440F4"/>
    <w:rsid w:val="0015448F"/>
    <w:rsid w:val="001575DF"/>
    <w:rsid w:val="001770E5"/>
    <w:rsid w:val="001A682B"/>
    <w:rsid w:val="001A68E1"/>
    <w:rsid w:val="001A75C4"/>
    <w:rsid w:val="001A779A"/>
    <w:rsid w:val="001B1213"/>
    <w:rsid w:val="001B4302"/>
    <w:rsid w:val="00217E91"/>
    <w:rsid w:val="0022218B"/>
    <w:rsid w:val="00224750"/>
    <w:rsid w:val="00226645"/>
    <w:rsid w:val="002424C9"/>
    <w:rsid w:val="00270402"/>
    <w:rsid w:val="00284FF2"/>
    <w:rsid w:val="00297A59"/>
    <w:rsid w:val="002A12FF"/>
    <w:rsid w:val="002A5D25"/>
    <w:rsid w:val="002C0B66"/>
    <w:rsid w:val="002C3030"/>
    <w:rsid w:val="002E245D"/>
    <w:rsid w:val="002F787C"/>
    <w:rsid w:val="0030678A"/>
    <w:rsid w:val="0031079C"/>
    <w:rsid w:val="00321939"/>
    <w:rsid w:val="00344318"/>
    <w:rsid w:val="003746B2"/>
    <w:rsid w:val="00374FEA"/>
    <w:rsid w:val="003963BA"/>
    <w:rsid w:val="003A7E5F"/>
    <w:rsid w:val="003B51FF"/>
    <w:rsid w:val="003C191B"/>
    <w:rsid w:val="003C7983"/>
    <w:rsid w:val="003D0A21"/>
    <w:rsid w:val="003D3DF3"/>
    <w:rsid w:val="003E0864"/>
    <w:rsid w:val="003E4B3C"/>
    <w:rsid w:val="003E617D"/>
    <w:rsid w:val="003E767C"/>
    <w:rsid w:val="004002DE"/>
    <w:rsid w:val="004141D3"/>
    <w:rsid w:val="0041494E"/>
    <w:rsid w:val="00414FD4"/>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11874"/>
    <w:rsid w:val="00543B77"/>
    <w:rsid w:val="005472C1"/>
    <w:rsid w:val="00564E8B"/>
    <w:rsid w:val="005B15BC"/>
    <w:rsid w:val="005F0AA6"/>
    <w:rsid w:val="005F4118"/>
    <w:rsid w:val="005F6A49"/>
    <w:rsid w:val="006006F2"/>
    <w:rsid w:val="006034F1"/>
    <w:rsid w:val="006136E4"/>
    <w:rsid w:val="00613F43"/>
    <w:rsid w:val="0061648B"/>
    <w:rsid w:val="00632702"/>
    <w:rsid w:val="00641000"/>
    <w:rsid w:val="006560B5"/>
    <w:rsid w:val="00665E27"/>
    <w:rsid w:val="00672D5E"/>
    <w:rsid w:val="006A4731"/>
    <w:rsid w:val="006A6072"/>
    <w:rsid w:val="006B6902"/>
    <w:rsid w:val="006C21C9"/>
    <w:rsid w:val="006D6035"/>
    <w:rsid w:val="006E1004"/>
    <w:rsid w:val="007031A8"/>
    <w:rsid w:val="00752EAB"/>
    <w:rsid w:val="00771952"/>
    <w:rsid w:val="00787163"/>
    <w:rsid w:val="007B5622"/>
    <w:rsid w:val="007B7423"/>
    <w:rsid w:val="007E3674"/>
    <w:rsid w:val="007E7965"/>
    <w:rsid w:val="00804FE3"/>
    <w:rsid w:val="00806306"/>
    <w:rsid w:val="0081324A"/>
    <w:rsid w:val="0083670C"/>
    <w:rsid w:val="008448FF"/>
    <w:rsid w:val="008632FA"/>
    <w:rsid w:val="0088256D"/>
    <w:rsid w:val="008829BA"/>
    <w:rsid w:val="008B3BC9"/>
    <w:rsid w:val="008B4198"/>
    <w:rsid w:val="008C121F"/>
    <w:rsid w:val="008E0553"/>
    <w:rsid w:val="009163E8"/>
    <w:rsid w:val="00922D9E"/>
    <w:rsid w:val="00943325"/>
    <w:rsid w:val="00963708"/>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55C5"/>
    <w:rsid w:val="00B078E7"/>
    <w:rsid w:val="00B27245"/>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BF4137"/>
    <w:rsid w:val="00BF703F"/>
    <w:rsid w:val="00C10C42"/>
    <w:rsid w:val="00C243F9"/>
    <w:rsid w:val="00C300D7"/>
    <w:rsid w:val="00C521EF"/>
    <w:rsid w:val="00C52884"/>
    <w:rsid w:val="00C70729"/>
    <w:rsid w:val="00C72A73"/>
    <w:rsid w:val="00C91579"/>
    <w:rsid w:val="00CA5D63"/>
    <w:rsid w:val="00CB6C10"/>
    <w:rsid w:val="00CF10CC"/>
    <w:rsid w:val="00D0701D"/>
    <w:rsid w:val="00D07CCC"/>
    <w:rsid w:val="00D16267"/>
    <w:rsid w:val="00D213E7"/>
    <w:rsid w:val="00D339A5"/>
    <w:rsid w:val="00D52398"/>
    <w:rsid w:val="00D657C7"/>
    <w:rsid w:val="00D8488E"/>
    <w:rsid w:val="00D95599"/>
    <w:rsid w:val="00D96741"/>
    <w:rsid w:val="00DB1508"/>
    <w:rsid w:val="00DC4EDD"/>
    <w:rsid w:val="00DD668F"/>
    <w:rsid w:val="00DE0737"/>
    <w:rsid w:val="00DE337C"/>
    <w:rsid w:val="00DF4AEE"/>
    <w:rsid w:val="00E00F1C"/>
    <w:rsid w:val="00E115A2"/>
    <w:rsid w:val="00E24C8D"/>
    <w:rsid w:val="00E24FA7"/>
    <w:rsid w:val="00E41CD5"/>
    <w:rsid w:val="00E5346A"/>
    <w:rsid w:val="00E57500"/>
    <w:rsid w:val="00E648BD"/>
    <w:rsid w:val="00E7055D"/>
    <w:rsid w:val="00E831EA"/>
    <w:rsid w:val="00E8602F"/>
    <w:rsid w:val="00EA1496"/>
    <w:rsid w:val="00EE0C26"/>
    <w:rsid w:val="00F22BB1"/>
    <w:rsid w:val="00F23C59"/>
    <w:rsid w:val="00F35982"/>
    <w:rsid w:val="00F41C65"/>
    <w:rsid w:val="00F443E7"/>
    <w:rsid w:val="00F47DBB"/>
    <w:rsid w:val="00F60A00"/>
    <w:rsid w:val="00F70460"/>
    <w:rsid w:val="00F73DCA"/>
    <w:rsid w:val="00F75A7C"/>
    <w:rsid w:val="00F93659"/>
    <w:rsid w:val="00FB2281"/>
    <w:rsid w:val="00FC2435"/>
    <w:rsid w:val="00FD014D"/>
    <w:rsid w:val="00FD1E00"/>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1">
    <w:name w:val="heading 1"/>
    <w:basedOn w:val="a"/>
    <w:next w:val="a"/>
    <w:link w:val="10"/>
    <w:uiPriority w:val="9"/>
    <w:qFormat/>
    <w:rsid w:val="00414F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uiPriority w:val="99"/>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C52884"/>
    <w:pPr>
      <w:widowControl w:val="0"/>
      <w:autoSpaceDE w:val="0"/>
      <w:autoSpaceDN w:val="0"/>
      <w:spacing w:after="0" w:line="240" w:lineRule="auto"/>
      <w:ind w:left="562" w:firstLine="707"/>
      <w:jc w:val="both"/>
    </w:pPr>
    <w:rPr>
      <w:rFonts w:ascii="Calibri" w:eastAsia="Times New Roman" w:hAnsi="Calibri" w:cs="Times New Roman"/>
      <w:sz w:val="24"/>
      <w:szCs w:val="24"/>
    </w:rPr>
  </w:style>
  <w:style w:type="character" w:customStyle="1" w:styleId="ad">
    <w:name w:val="Основной текст Знак"/>
    <w:basedOn w:val="a0"/>
    <w:link w:val="ac"/>
    <w:uiPriority w:val="99"/>
    <w:rsid w:val="00C52884"/>
    <w:rPr>
      <w:rFonts w:ascii="Calibri" w:eastAsia="Times New Roman" w:hAnsi="Calibri" w:cs="Times New Roman"/>
      <w:sz w:val="24"/>
      <w:szCs w:val="24"/>
    </w:rPr>
  </w:style>
  <w:style w:type="paragraph" w:styleId="ae">
    <w:name w:val="Normal (Web)"/>
    <w:basedOn w:val="a"/>
    <w:uiPriority w:val="99"/>
    <w:semiHidden/>
    <w:unhideWhenUsed/>
    <w:rsid w:val="00222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14FD4"/>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42522470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356270780">
      <w:bodyDiv w:val="1"/>
      <w:marLeft w:val="0"/>
      <w:marRight w:val="0"/>
      <w:marTop w:val="0"/>
      <w:marBottom w:val="0"/>
      <w:divBdr>
        <w:top w:val="none" w:sz="0" w:space="0" w:color="auto"/>
        <w:left w:val="none" w:sz="0" w:space="0" w:color="auto"/>
        <w:bottom w:val="none" w:sz="0" w:space="0" w:color="auto"/>
        <w:right w:val="none" w:sz="0" w:space="0" w:color="auto"/>
      </w:divBdr>
      <w:divsChild>
        <w:div w:id="1036810541">
          <w:marLeft w:val="0"/>
          <w:marRight w:val="0"/>
          <w:marTop w:val="0"/>
          <w:marBottom w:val="0"/>
          <w:divBdr>
            <w:top w:val="none" w:sz="0" w:space="0" w:color="auto"/>
            <w:left w:val="none" w:sz="0" w:space="0" w:color="auto"/>
            <w:bottom w:val="none" w:sz="0" w:space="0" w:color="auto"/>
            <w:right w:val="none" w:sz="0" w:space="0" w:color="auto"/>
          </w:divBdr>
          <w:divsChild>
            <w:div w:id="1252592025">
              <w:marLeft w:val="0"/>
              <w:marRight w:val="0"/>
              <w:marTop w:val="0"/>
              <w:marBottom w:val="0"/>
              <w:divBdr>
                <w:top w:val="none" w:sz="0" w:space="0" w:color="auto"/>
                <w:left w:val="none" w:sz="0" w:space="0" w:color="auto"/>
                <w:bottom w:val="none" w:sz="0" w:space="0" w:color="auto"/>
                <w:right w:val="none" w:sz="0" w:space="0" w:color="auto"/>
              </w:divBdr>
            </w:div>
          </w:divsChild>
        </w:div>
        <w:div w:id="2027973915">
          <w:marLeft w:val="0"/>
          <w:marRight w:val="0"/>
          <w:marTop w:val="0"/>
          <w:marBottom w:val="0"/>
          <w:divBdr>
            <w:top w:val="none" w:sz="0" w:space="0" w:color="auto"/>
            <w:left w:val="none" w:sz="0" w:space="0" w:color="auto"/>
            <w:bottom w:val="none" w:sz="0" w:space="0" w:color="auto"/>
            <w:right w:val="none" w:sz="0" w:space="0" w:color="auto"/>
          </w:divBdr>
          <w:divsChild>
            <w:div w:id="12975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975211912">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Pages>
  <Words>3787</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2024-06-18T10:57:00Z</cp:lastPrinted>
  <dcterms:created xsi:type="dcterms:W3CDTF">2022-08-06T07:34:00Z</dcterms:created>
  <dcterms:modified xsi:type="dcterms:W3CDTF">2024-06-19T10:07:00Z</dcterms:modified>
</cp:coreProperties>
</file>