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bookmarkStart w:id="0" w:name="block-45310273"/>
      <w:r w:rsidRPr="002E3D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2E3D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2E3D8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E3D8B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2E3D8B">
        <w:rPr>
          <w:rFonts w:ascii="Times New Roman" w:hAnsi="Times New Roman"/>
          <w:b/>
          <w:color w:val="000000"/>
          <w:sz w:val="28"/>
          <w:lang w:val="ru-RU"/>
        </w:rPr>
        <w:t xml:space="preserve"> ЦО им. А.П. Горшкова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4D64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3C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3C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F53C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3C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2E3D8B" w:rsidRDefault="002E3D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53C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53C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E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C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3C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3C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53C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3C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2E3D8B" w:rsidRDefault="002E3D8B" w:rsidP="002E3D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F53C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C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3C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3C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3C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3C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2E3D8B" w:rsidRDefault="002E3D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F53C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299»А»</w:t>
            </w:r>
          </w:p>
          <w:p w:rsidR="000E6D86" w:rsidRDefault="00F53C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3C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453" w:rsidRDefault="004D6453">
      <w:pPr>
        <w:spacing w:after="0"/>
        <w:ind w:left="120"/>
      </w:pPr>
    </w:p>
    <w:p w:rsidR="004D6453" w:rsidRDefault="004D6453">
      <w:pPr>
        <w:spacing w:after="0"/>
        <w:ind w:left="120"/>
      </w:pPr>
    </w:p>
    <w:p w:rsidR="004D6453" w:rsidRDefault="004D6453">
      <w:pPr>
        <w:spacing w:after="0"/>
        <w:ind w:left="120"/>
      </w:pPr>
    </w:p>
    <w:p w:rsidR="004D6453" w:rsidRDefault="004D6453">
      <w:pPr>
        <w:spacing w:after="0"/>
        <w:ind w:left="120"/>
      </w:pPr>
    </w:p>
    <w:p w:rsidR="004D6453" w:rsidRDefault="004D6453">
      <w:pPr>
        <w:spacing w:after="0"/>
        <w:ind w:left="120"/>
      </w:pPr>
    </w:p>
    <w:p w:rsidR="004D6453" w:rsidRDefault="00F53C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6453" w:rsidRDefault="00F53C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5968527)</w:t>
      </w:r>
    </w:p>
    <w:p w:rsidR="004D6453" w:rsidRDefault="004D6453">
      <w:pPr>
        <w:spacing w:after="0"/>
        <w:ind w:left="120"/>
        <w:jc w:val="center"/>
      </w:pPr>
    </w:p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4D6453" w:rsidRPr="002E3D8B" w:rsidRDefault="00F53CDB">
      <w:pPr>
        <w:spacing w:after="0" w:line="408" w:lineRule="auto"/>
        <w:ind w:left="120"/>
        <w:jc w:val="center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Default="004D6453">
      <w:pPr>
        <w:spacing w:after="0"/>
        <w:ind w:left="120"/>
        <w:jc w:val="center"/>
        <w:rPr>
          <w:lang w:val="ru-RU"/>
        </w:rPr>
      </w:pPr>
    </w:p>
    <w:p w:rsidR="001524A1" w:rsidRDefault="001524A1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4D6453">
      <w:pPr>
        <w:spacing w:after="0"/>
        <w:ind w:left="120"/>
        <w:jc w:val="center"/>
        <w:rPr>
          <w:lang w:val="ru-RU"/>
        </w:rPr>
      </w:pPr>
    </w:p>
    <w:p w:rsidR="004D6453" w:rsidRPr="002E3D8B" w:rsidRDefault="00F53CDB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proofErr w:type="gramStart"/>
      <w:r w:rsidRPr="002E3D8B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E3D8B">
        <w:rPr>
          <w:rFonts w:ascii="Times New Roman" w:hAnsi="Times New Roman"/>
          <w:b/>
          <w:color w:val="000000"/>
          <w:sz w:val="28"/>
          <w:lang w:val="ru-RU"/>
        </w:rPr>
        <w:t>Черепеть</w:t>
      </w:r>
      <w:proofErr w:type="spellEnd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bookmarkEnd w:id="3"/>
      <w:r w:rsidRPr="002E3D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4D6453">
      <w:pPr>
        <w:rPr>
          <w:lang w:val="ru-RU"/>
        </w:rPr>
        <w:sectPr w:rsidR="004D6453" w:rsidRPr="002E3D8B">
          <w:pgSz w:w="11906" w:h="16383"/>
          <w:pgMar w:top="1134" w:right="850" w:bottom="1134" w:left="1701" w:header="720" w:footer="720" w:gutter="0"/>
          <w:cols w:space="720"/>
        </w:sectPr>
      </w:pP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bookmarkStart w:id="5" w:name="block-45310272"/>
      <w:bookmarkEnd w:id="0"/>
      <w:r w:rsidRPr="002E3D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</w:t>
      </w:r>
      <w:r w:rsidRPr="002E3D8B">
        <w:rPr>
          <w:rFonts w:ascii="Times New Roman" w:hAnsi="Times New Roman"/>
          <w:color w:val="000000"/>
          <w:sz w:val="28"/>
          <w:lang w:val="ru-RU"/>
        </w:rPr>
        <w:t>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</w:t>
      </w:r>
      <w:r w:rsidRPr="002E3D8B">
        <w:rPr>
          <w:rFonts w:ascii="Times New Roman" w:hAnsi="Times New Roman"/>
          <w:color w:val="000000"/>
          <w:sz w:val="28"/>
          <w:lang w:val="ru-RU"/>
        </w:rPr>
        <w:t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E3D8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</w:t>
      </w:r>
      <w:r w:rsidRPr="002E3D8B">
        <w:rPr>
          <w:rFonts w:ascii="Times New Roman" w:hAnsi="Times New Roman"/>
          <w:color w:val="000000"/>
          <w:sz w:val="28"/>
          <w:lang w:val="ru-RU"/>
        </w:rPr>
        <w:t>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</w:t>
      </w:r>
      <w:r w:rsidRPr="002E3D8B">
        <w:rPr>
          <w:rFonts w:ascii="Times New Roman" w:hAnsi="Times New Roman"/>
          <w:color w:val="000000"/>
          <w:sz w:val="28"/>
          <w:lang w:val="ru-RU"/>
        </w:rPr>
        <w:t>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E3D8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</w:t>
      </w:r>
      <w:r w:rsidRPr="002E3D8B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</w:t>
      </w:r>
      <w:r w:rsidRPr="002E3D8B">
        <w:rPr>
          <w:rFonts w:ascii="Times New Roman" w:hAnsi="Times New Roman"/>
          <w:color w:val="000000"/>
          <w:sz w:val="28"/>
          <w:lang w:val="ru-RU"/>
        </w:rPr>
        <w:t>рической и социальной информации, развитие учебно-проектной деятельности;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2E3D8B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2E3D8B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4D6453" w:rsidRPr="002E3D8B" w:rsidRDefault="004D6453">
      <w:pPr>
        <w:rPr>
          <w:lang w:val="ru-RU"/>
        </w:rPr>
        <w:sectPr w:rsidR="004D6453" w:rsidRPr="002E3D8B">
          <w:pgSz w:w="11906" w:h="16383"/>
          <w:pgMar w:top="1134" w:right="850" w:bottom="1134" w:left="1701" w:header="720" w:footer="720" w:gutter="0"/>
          <w:cols w:space="720"/>
        </w:sect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bookmarkStart w:id="6" w:name="block-45310277"/>
      <w:bookmarkEnd w:id="5"/>
      <w:r w:rsidRPr="002E3D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Развитие индустр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ьных государств в Европе.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</w:t>
      </w:r>
      <w:r w:rsidRPr="002E3D8B">
        <w:rPr>
          <w:rFonts w:ascii="Times New Roman" w:hAnsi="Times New Roman"/>
          <w:color w:val="000000"/>
          <w:sz w:val="28"/>
          <w:lang w:val="ru-RU"/>
        </w:rPr>
        <w:t>Коммунистического интернационала. Образование Турецкой Республики.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E3D8B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альская) мирная конференция. Версальская система. Учреждение Лиги Наций.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2E3D8B">
        <w:rPr>
          <w:rFonts w:ascii="Times New Roman" w:hAnsi="Times New Roman"/>
          <w:color w:val="000000"/>
          <w:sz w:val="28"/>
          <w:lang w:val="ru-RU"/>
        </w:rPr>
        <w:t>одных отношений.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2E3D8B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</w:t>
      </w:r>
      <w:r w:rsidRPr="002E3D8B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2E3D8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итае в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2E3D8B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</w:t>
      </w:r>
      <w:r w:rsidRPr="002E3D8B">
        <w:rPr>
          <w:rFonts w:ascii="Times New Roman" w:hAnsi="Times New Roman"/>
          <w:color w:val="000000"/>
          <w:sz w:val="28"/>
          <w:lang w:val="ru-RU"/>
        </w:rPr>
        <w:t>овой войны. Мюнхенский сговор. Англо-франко-советские переговоры лета 1939 года.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</w:t>
      </w:r>
      <w:r w:rsidRPr="002E3D8B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2E3D8B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</w:t>
      </w:r>
      <w:r w:rsidRPr="002E3D8B">
        <w:rPr>
          <w:rFonts w:ascii="Times New Roman" w:hAnsi="Times New Roman"/>
          <w:color w:val="000000"/>
          <w:sz w:val="28"/>
          <w:lang w:val="ru-RU"/>
        </w:rPr>
        <w:t>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</w:t>
      </w:r>
      <w:r w:rsidRPr="002E3D8B">
        <w:rPr>
          <w:rFonts w:ascii="Times New Roman" w:hAnsi="Times New Roman"/>
          <w:color w:val="000000"/>
          <w:sz w:val="28"/>
          <w:lang w:val="ru-RU"/>
        </w:rPr>
        <w:t>рман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союзников в начальный период Второй мировой войны.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Холокост. Ко</w:t>
      </w:r>
      <w:r w:rsidRPr="002E3D8B">
        <w:rPr>
          <w:rFonts w:ascii="Times New Roman" w:hAnsi="Times New Roman"/>
          <w:color w:val="000000"/>
          <w:sz w:val="28"/>
          <w:lang w:val="ru-RU"/>
        </w:rPr>
        <w:t>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ойну против Японии, разгром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4D6453" w:rsidRPr="002E3D8B" w:rsidRDefault="004D6453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Россия в 19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14–1922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</w:t>
      </w:r>
      <w:r w:rsidRPr="002E3D8B">
        <w:rPr>
          <w:rFonts w:ascii="Times New Roman" w:hAnsi="Times New Roman"/>
          <w:color w:val="000000"/>
          <w:sz w:val="28"/>
          <w:lang w:val="ru-RU"/>
        </w:rPr>
        <w:t>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овой войны. Военная кампания 1914 года. Военные действия 1915 года. Кампания 1916 года. Мужество и героизм российских воинов.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</w:t>
      </w:r>
      <w:r w:rsidRPr="002E3D8B">
        <w:rPr>
          <w:rFonts w:ascii="Times New Roman" w:hAnsi="Times New Roman"/>
          <w:color w:val="000000"/>
          <w:sz w:val="28"/>
          <w:lang w:val="ru-RU"/>
        </w:rPr>
        <w:t>литические партии. Причины нарастания революционных настроений в российском обществе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2E3D8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2E3D8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2E3D8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2E3D8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2E3D8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2E3D8B">
        <w:rPr>
          <w:rFonts w:ascii="Times New Roman" w:hAnsi="Times New Roman"/>
          <w:color w:val="000000"/>
          <w:sz w:val="28"/>
          <w:lang w:val="ru-RU"/>
        </w:rPr>
        <w:t>ом.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2E3D8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Внутрипартийная борьба и ликвидация оппозиции </w:t>
      </w:r>
      <w:r w:rsidRPr="002E3D8B">
        <w:rPr>
          <w:rFonts w:ascii="Times New Roman" w:hAnsi="Times New Roman"/>
          <w:color w:val="000000"/>
          <w:sz w:val="28"/>
          <w:lang w:val="ru-RU"/>
        </w:rPr>
        <w:t>внутри ВК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2E3D8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2E3D8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2E3D8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2E3D8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2E3D8B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2E3D8B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2E3D8B">
        <w:rPr>
          <w:rFonts w:ascii="Times New Roman" w:hAnsi="Times New Roman"/>
          <w:color w:val="000000"/>
          <w:sz w:val="28"/>
          <w:lang w:val="ru-RU"/>
        </w:rPr>
        <w:t>».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2E3D8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2E3D8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2E3D8B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2E3D8B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2E3D8B">
        <w:rPr>
          <w:rFonts w:ascii="Times New Roman" w:hAnsi="Times New Roman"/>
          <w:color w:val="000000"/>
          <w:sz w:val="28"/>
          <w:lang w:val="ru-RU"/>
        </w:rPr>
        <w:t>вовско-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2E3D8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2E3D8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2E3D8B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4D6453" w:rsidRPr="002E3D8B" w:rsidRDefault="004D6453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6453" w:rsidRPr="002E3D8B" w:rsidRDefault="004D6453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2E3D8B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2E3D8B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2E3D8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2E3D8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2E3D8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2E3D8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E3D8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2E3D8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2E3D8B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2E3D8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E3D8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E3D8B">
        <w:rPr>
          <w:rFonts w:ascii="Times New Roman" w:hAnsi="Times New Roman"/>
          <w:color w:val="000000"/>
          <w:sz w:val="28"/>
          <w:lang w:val="ru-RU"/>
        </w:rPr>
        <w:t>Ва</w:t>
      </w:r>
      <w:r w:rsidRPr="002E3D8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4D6453" w:rsidRPr="002E3D8B" w:rsidRDefault="004D6453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E3D8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2E3D8B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2E3D8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2E3D8B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E3D8B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2E3D8B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2E3D8B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2E3D8B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2E3D8B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2E3D8B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2E3D8B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2E3D8B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2E3D8B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2E3D8B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4D6453" w:rsidRPr="002E3D8B" w:rsidRDefault="004D6453">
      <w:pPr>
        <w:rPr>
          <w:lang w:val="ru-RU"/>
        </w:rPr>
        <w:sectPr w:rsidR="004D6453" w:rsidRPr="002E3D8B">
          <w:pgSz w:w="11906" w:h="16383"/>
          <w:pgMar w:top="1134" w:right="850" w:bottom="1134" w:left="1701" w:header="720" w:footer="720" w:gutter="0"/>
          <w:cols w:space="720"/>
        </w:sect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bookmarkStart w:id="11" w:name="block-45310276"/>
      <w:bookmarkEnd w:id="6"/>
      <w:r w:rsidRPr="002E3D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2E3D8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2E3D8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2E3D8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2E3D8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2E3D8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2E3D8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2E3D8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2E3D8B">
        <w:rPr>
          <w:rFonts w:ascii="Times New Roman" w:hAnsi="Times New Roman"/>
          <w:color w:val="000000"/>
          <w:sz w:val="28"/>
          <w:lang w:val="ru-RU"/>
        </w:rPr>
        <w:t>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2E3D8B">
        <w:rPr>
          <w:rFonts w:ascii="Times New Roman" w:hAnsi="Times New Roman"/>
          <w:color w:val="000000"/>
          <w:sz w:val="28"/>
          <w:lang w:val="ru-RU"/>
        </w:rPr>
        <w:t>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2E3D8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2E3D8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2E3D8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2E3D8B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2E3D8B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2E3D8B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E3D8B">
        <w:rPr>
          <w:rFonts w:ascii="Times New Roman" w:hAnsi="Times New Roman"/>
          <w:color w:val="000000"/>
          <w:sz w:val="28"/>
          <w:lang w:val="ru-RU"/>
        </w:rPr>
        <w:t>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2E3D8B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2E3D8B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2E3D8B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2E3D8B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4D6453" w:rsidRPr="002E3D8B" w:rsidRDefault="004D6453">
      <w:pPr>
        <w:spacing w:after="0" w:line="264" w:lineRule="auto"/>
        <w:ind w:left="120"/>
        <w:jc w:val="both"/>
        <w:rPr>
          <w:lang w:val="ru-RU"/>
        </w:rPr>
      </w:pP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2E3D8B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2E3D8B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2E3D8B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2E3D8B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2E3D8B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2E3D8B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2E3D8B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E3D8B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2E3D8B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2E3D8B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2E3D8B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2E3D8B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2E3D8B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2E3D8B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2E3D8B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2E3D8B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2E3D8B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2E3D8B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2E3D8B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2E3D8B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2E3D8B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2E3D8B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2E3D8B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2E3D8B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2E3D8B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изла</w:t>
      </w:r>
      <w:r w:rsidRPr="002E3D8B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2E3D8B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2E3D8B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2E3D8B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2E3D8B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2E3D8B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2E3D8B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2E3D8B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2E3D8B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2E3D8B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2E3D8B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2E3D8B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2E3D8B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2E3D8B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2E3D8B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2E3D8B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2E3D8B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2E3D8B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2E3D8B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2E3D8B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2E3D8B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2E3D8B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2E3D8B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2E3D8B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2E3D8B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2E3D8B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2E3D8B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</w:t>
      </w:r>
      <w:r w:rsidRPr="002E3D8B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2E3D8B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2E3D8B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2E3D8B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4D6453" w:rsidRPr="002E3D8B" w:rsidRDefault="00F53CDB">
      <w:pPr>
        <w:spacing w:after="0" w:line="264" w:lineRule="auto"/>
        <w:ind w:left="12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3D8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2E3D8B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2E3D8B">
        <w:rPr>
          <w:rFonts w:ascii="Times New Roman" w:hAnsi="Times New Roman"/>
          <w:color w:val="000000"/>
          <w:sz w:val="28"/>
          <w:lang w:val="ru-RU"/>
        </w:rPr>
        <w:t>и).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2E3D8B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E3D8B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2E3D8B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2E3D8B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2E3D8B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E3D8B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2E3D8B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2E3D8B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2E3D8B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2E3D8B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2E3D8B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2E3D8B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2E3D8B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2E3D8B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2E3D8B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2E3D8B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2E3D8B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2E3D8B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2E3D8B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2E3D8B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2E3D8B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причинно-следственные, пространственные,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2E3D8B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2E3D8B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2E3D8B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2E3D8B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E3D8B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</w:t>
      </w:r>
      <w:r w:rsidRPr="002E3D8B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2E3D8B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</w:t>
      </w:r>
      <w:r w:rsidRPr="002E3D8B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</w:t>
      </w:r>
      <w:r w:rsidRPr="002E3D8B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2E3D8B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2E3D8B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2E3D8B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2E3D8B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2E3D8B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2E3D8B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2E3D8B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2E3D8B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2E3D8B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2E3D8B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2E3D8B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2E3D8B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2E3D8B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2E3D8B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2E3D8B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2E3D8B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</w:t>
      </w:r>
      <w:r w:rsidRPr="002E3D8B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2E3D8B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2E3D8B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2E3D8B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2E3D8B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2E3D8B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2E3D8B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2E3D8B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2E3D8B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>.);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2E3D8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</w:t>
      </w:r>
      <w:r w:rsidRPr="002E3D8B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4D6453" w:rsidRPr="002E3D8B" w:rsidRDefault="00F53CDB">
      <w:pPr>
        <w:spacing w:after="0" w:line="264" w:lineRule="auto"/>
        <w:ind w:firstLine="600"/>
        <w:jc w:val="both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4D6453" w:rsidRPr="002E3D8B" w:rsidRDefault="004D6453">
      <w:pPr>
        <w:rPr>
          <w:lang w:val="ru-RU"/>
        </w:rPr>
        <w:sectPr w:rsidR="004D6453" w:rsidRPr="002E3D8B">
          <w:pgSz w:w="11906" w:h="16383"/>
          <w:pgMar w:top="1134" w:right="850" w:bottom="1134" w:left="1701" w:header="720" w:footer="720" w:gutter="0"/>
          <w:cols w:space="720"/>
        </w:sectPr>
      </w:pPr>
    </w:p>
    <w:p w:rsidR="004D6453" w:rsidRDefault="00F53CDB">
      <w:pPr>
        <w:spacing w:after="0"/>
        <w:ind w:left="120"/>
      </w:pPr>
      <w:bookmarkStart w:id="14" w:name="block-45310271"/>
      <w:bookmarkEnd w:id="11"/>
      <w:r w:rsidRPr="002E3D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453" w:rsidRDefault="00F53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4D6453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</w:tbl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F53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4D645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</w:tbl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F53CDB">
      <w:pPr>
        <w:spacing w:after="0"/>
        <w:ind w:left="120"/>
      </w:pPr>
      <w:bookmarkStart w:id="15" w:name="block-453102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6453" w:rsidRDefault="00F53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4D645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</w:tbl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F53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4D64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453" w:rsidRDefault="004D6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53" w:rsidRDefault="004D6453"/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во второй половине ХХ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D6453" w:rsidRPr="002E3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6453" w:rsidRDefault="004D64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4D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Pr="002E3D8B" w:rsidRDefault="00F53CDB">
            <w:pPr>
              <w:spacing w:after="0"/>
              <w:ind w:left="135"/>
              <w:rPr>
                <w:lang w:val="ru-RU"/>
              </w:rPr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 w:rsidRPr="002E3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6453" w:rsidRDefault="00F53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53" w:rsidRDefault="004D6453"/>
        </w:tc>
      </w:tr>
    </w:tbl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4D6453">
      <w:pPr>
        <w:sectPr w:rsidR="004D6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453" w:rsidRDefault="00F53CDB">
      <w:pPr>
        <w:spacing w:after="0"/>
        <w:ind w:left="120"/>
      </w:pPr>
      <w:bookmarkStart w:id="16" w:name="block-453102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6453" w:rsidRDefault="00F53C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D6453" w:rsidRPr="002E3D8B" w:rsidRDefault="00F53CDB">
      <w:pPr>
        <w:spacing w:after="0" w:line="480" w:lineRule="auto"/>
        <w:ind w:left="120"/>
        <w:rPr>
          <w:lang w:val="ru-RU"/>
        </w:rPr>
      </w:pPr>
      <w:r w:rsidRPr="002E3D8B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1914 - 1945 годы: 10 класс: базовый уровень: учебник; 1-е издание 10 класс/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2E3D8B">
        <w:rPr>
          <w:sz w:val="28"/>
          <w:lang w:val="ru-RU"/>
        </w:rPr>
        <w:br/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начало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2E3D8B">
        <w:rPr>
          <w:sz w:val="28"/>
          <w:lang w:val="ru-RU"/>
        </w:rPr>
        <w:br/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1914 - 1945 годы: 10 класс: базовый уровень: учебник; 1-е издание 10 клас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с/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E3D8B">
        <w:rPr>
          <w:sz w:val="28"/>
          <w:lang w:val="ru-RU"/>
        </w:rPr>
        <w:br/>
      </w:r>
      <w:bookmarkStart w:id="17" w:name="0ec03d33-8ed4-4788-81b8-0b9d9a2c1e9f"/>
      <w:r w:rsidRPr="002E3D8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E3D8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2E3D8B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2E3D8B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</w:t>
      </w:r>
      <w:r w:rsidRPr="002E3D8B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17"/>
    </w:p>
    <w:p w:rsidR="004D6453" w:rsidRPr="002E3D8B" w:rsidRDefault="004D6453">
      <w:pPr>
        <w:spacing w:after="0" w:line="480" w:lineRule="auto"/>
        <w:ind w:left="120"/>
        <w:rPr>
          <w:lang w:val="ru-RU"/>
        </w:rPr>
      </w:pPr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F53CDB">
      <w:pPr>
        <w:spacing w:after="0" w:line="480" w:lineRule="auto"/>
        <w:ind w:left="120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453" w:rsidRPr="002E3D8B" w:rsidRDefault="004D6453">
      <w:pPr>
        <w:spacing w:after="0" w:line="480" w:lineRule="auto"/>
        <w:ind w:left="120"/>
        <w:rPr>
          <w:lang w:val="ru-RU"/>
        </w:rPr>
      </w:pPr>
    </w:p>
    <w:p w:rsidR="004D6453" w:rsidRPr="002E3D8B" w:rsidRDefault="004D6453">
      <w:pPr>
        <w:spacing w:after="0"/>
        <w:ind w:left="120"/>
        <w:rPr>
          <w:lang w:val="ru-RU"/>
        </w:rPr>
      </w:pPr>
    </w:p>
    <w:p w:rsidR="004D6453" w:rsidRPr="002E3D8B" w:rsidRDefault="00F53CDB">
      <w:pPr>
        <w:spacing w:after="0" w:line="480" w:lineRule="auto"/>
        <w:ind w:left="120"/>
        <w:rPr>
          <w:lang w:val="ru-RU"/>
        </w:rPr>
      </w:pPr>
      <w:r w:rsidRPr="002E3D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CDB" w:rsidRPr="002E3D8B" w:rsidRDefault="00F53CDB">
      <w:pPr>
        <w:rPr>
          <w:lang w:val="ru-RU"/>
        </w:rPr>
      </w:pPr>
      <w:bookmarkStart w:id="18" w:name="_GoBack"/>
      <w:bookmarkEnd w:id="16"/>
      <w:bookmarkEnd w:id="18"/>
    </w:p>
    <w:sectPr w:rsidR="00F53CDB" w:rsidRPr="002E3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6453"/>
    <w:rsid w:val="001524A1"/>
    <w:rsid w:val="002E3D8B"/>
    <w:rsid w:val="004D6453"/>
    <w:rsid w:val="00783B92"/>
    <w:rsid w:val="00F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17546</Words>
  <Characters>100018</Characters>
  <Application>Microsoft Office Word</Application>
  <DocSecurity>0</DocSecurity>
  <Lines>833</Lines>
  <Paragraphs>234</Paragraphs>
  <ScaleCrop>false</ScaleCrop>
  <Company/>
  <LinksUpToDate>false</LinksUpToDate>
  <CharactersWithSpaces>117330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2024-09-20T12:39:00Z</dcterms:created>
  <dcterms:modified xsi:type="dcterms:W3CDTF">2024-09-20T12:42:00Z</dcterms:modified>
</cp:coreProperties>
</file>